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449C8" w14:textId="2CE05BB9" w:rsidR="005A0D23" w:rsidRPr="00F21958" w:rsidRDefault="0047064F" w:rsidP="00236557">
      <w:pPr>
        <w:pBdr>
          <w:top w:val="single" w:sz="4" w:space="1" w:color="C0C0C0" w:shadow="1"/>
          <w:left w:val="single" w:sz="4" w:space="4" w:color="C0C0C0" w:shadow="1"/>
          <w:bottom w:val="single" w:sz="4" w:space="1" w:color="C0C0C0" w:shadow="1"/>
          <w:right w:val="single" w:sz="4" w:space="4" w:color="C0C0C0" w:shadow="1"/>
        </w:pBdr>
        <w:jc w:val="center"/>
        <w:rPr>
          <w:rFonts w:ascii="Century Gothic" w:hAnsi="Century Gothic" w:cs="Arial"/>
          <w:b/>
          <w:szCs w:val="22"/>
        </w:rPr>
      </w:pPr>
      <w:r w:rsidRPr="00F21958">
        <w:rPr>
          <w:rFonts w:ascii="Century Gothic" w:hAnsi="Century Gothic" w:cs="Arial"/>
          <w:b/>
          <w:szCs w:val="22"/>
        </w:rPr>
        <w:fldChar w:fldCharType="begin"/>
      </w:r>
      <w:r w:rsidR="005A0D23" w:rsidRPr="00F21958">
        <w:rPr>
          <w:rFonts w:ascii="Century Gothic" w:hAnsi="Century Gothic" w:cs="Arial"/>
          <w:b/>
          <w:szCs w:val="22"/>
        </w:rPr>
        <w:instrText xml:space="preserve"> MERGEFIELD Notes </w:instrText>
      </w:r>
      <w:r w:rsidRPr="00F21958">
        <w:rPr>
          <w:rFonts w:ascii="Century Gothic" w:hAnsi="Century Gothic" w:cs="Arial"/>
          <w:b/>
          <w:szCs w:val="22"/>
        </w:rPr>
        <w:fldChar w:fldCharType="separate"/>
      </w:r>
      <w:r w:rsidR="00BC564B" w:rsidRPr="00E832C3">
        <w:rPr>
          <w:rFonts w:ascii="Century Gothic" w:hAnsi="Century Gothic" w:cs="Arial"/>
          <w:b/>
          <w:noProof/>
          <w:szCs w:val="22"/>
        </w:rPr>
        <w:t>Comité d'Accompagnement de la société ECOFROST à PERUWELZ</w:t>
      </w:r>
      <w:r w:rsidRPr="00F21958">
        <w:rPr>
          <w:rFonts w:ascii="Century Gothic" w:hAnsi="Century Gothic" w:cs="Arial"/>
          <w:b/>
          <w:szCs w:val="22"/>
        </w:rPr>
        <w:fldChar w:fldCharType="end"/>
      </w:r>
    </w:p>
    <w:p w14:paraId="7E4F6E1F" w14:textId="77777777" w:rsidR="005A0D23" w:rsidRPr="00F21958" w:rsidRDefault="005A0D23" w:rsidP="00236557">
      <w:pPr>
        <w:pBdr>
          <w:top w:val="single" w:sz="4" w:space="1" w:color="C0C0C0" w:shadow="1"/>
          <w:left w:val="single" w:sz="4" w:space="4" w:color="C0C0C0" w:shadow="1"/>
          <w:bottom w:val="single" w:sz="4" w:space="1" w:color="C0C0C0" w:shadow="1"/>
          <w:right w:val="single" w:sz="4" w:space="4" w:color="C0C0C0" w:shadow="1"/>
        </w:pBdr>
        <w:jc w:val="center"/>
        <w:rPr>
          <w:rFonts w:ascii="Century Gothic" w:hAnsi="Century Gothic" w:cs="Arial"/>
          <w:b/>
          <w:sz w:val="22"/>
          <w:szCs w:val="22"/>
        </w:rPr>
      </w:pPr>
    </w:p>
    <w:p w14:paraId="48408DC1" w14:textId="77777777" w:rsidR="000629BB" w:rsidRPr="00F21958" w:rsidRDefault="00280915" w:rsidP="00236557">
      <w:pPr>
        <w:pBdr>
          <w:top w:val="single" w:sz="4" w:space="1" w:color="C0C0C0" w:shadow="1"/>
          <w:left w:val="single" w:sz="4" w:space="4" w:color="C0C0C0" w:shadow="1"/>
          <w:bottom w:val="single" w:sz="4" w:space="1" w:color="C0C0C0" w:shadow="1"/>
          <w:right w:val="single" w:sz="4" w:space="4" w:color="C0C0C0" w:shadow="1"/>
        </w:pBdr>
        <w:jc w:val="center"/>
        <w:rPr>
          <w:rFonts w:ascii="Century Gothic" w:hAnsi="Century Gothic" w:cs="Arial"/>
          <w:b/>
          <w:sz w:val="22"/>
          <w:szCs w:val="22"/>
        </w:rPr>
      </w:pPr>
      <w:r w:rsidRPr="00F21958">
        <w:rPr>
          <w:rFonts w:ascii="Century Gothic" w:hAnsi="Century Gothic" w:cs="Arial"/>
          <w:b/>
          <w:sz w:val="22"/>
          <w:szCs w:val="22"/>
        </w:rPr>
        <w:t xml:space="preserve">PROCES VERBAL </w:t>
      </w:r>
    </w:p>
    <w:p w14:paraId="6F8AED91" w14:textId="77777777" w:rsidR="00CC0F79" w:rsidRPr="00F21958" w:rsidRDefault="00CC0F79" w:rsidP="00236557">
      <w:pPr>
        <w:pBdr>
          <w:top w:val="single" w:sz="4" w:space="1" w:color="C0C0C0" w:shadow="1"/>
          <w:left w:val="single" w:sz="4" w:space="4" w:color="C0C0C0" w:shadow="1"/>
          <w:bottom w:val="single" w:sz="4" w:space="1" w:color="C0C0C0" w:shadow="1"/>
          <w:right w:val="single" w:sz="4" w:space="4" w:color="C0C0C0" w:shadow="1"/>
        </w:pBdr>
        <w:jc w:val="center"/>
        <w:rPr>
          <w:rFonts w:ascii="Century Gothic" w:hAnsi="Century Gothic" w:cs="Arial"/>
          <w:b/>
          <w:sz w:val="22"/>
          <w:szCs w:val="22"/>
        </w:rPr>
      </w:pPr>
    </w:p>
    <w:p w14:paraId="3FC8C651" w14:textId="263CD0E4" w:rsidR="000629BB" w:rsidRPr="00F21958" w:rsidRDefault="00B75AF4" w:rsidP="00236557">
      <w:pPr>
        <w:pBdr>
          <w:top w:val="single" w:sz="4" w:space="1" w:color="C0C0C0" w:shadow="1"/>
          <w:left w:val="single" w:sz="4" w:space="4" w:color="C0C0C0" w:shadow="1"/>
          <w:bottom w:val="single" w:sz="4" w:space="1" w:color="C0C0C0" w:shadow="1"/>
          <w:right w:val="single" w:sz="4" w:space="4" w:color="C0C0C0" w:shadow="1"/>
        </w:pBdr>
        <w:jc w:val="center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 xml:space="preserve">REUNION </w:t>
      </w:r>
      <w:r w:rsidR="000629BB" w:rsidRPr="00F21958">
        <w:rPr>
          <w:rFonts w:ascii="Century Gothic" w:hAnsi="Century Gothic" w:cs="Arial"/>
          <w:b/>
          <w:sz w:val="22"/>
          <w:szCs w:val="22"/>
        </w:rPr>
        <w:t xml:space="preserve">DU </w:t>
      </w:r>
      <w:r w:rsidR="00413466">
        <w:rPr>
          <w:rFonts w:ascii="Century Gothic" w:hAnsi="Century Gothic" w:cs="Arial"/>
          <w:b/>
          <w:sz w:val="22"/>
          <w:szCs w:val="22"/>
        </w:rPr>
        <w:t>14</w:t>
      </w:r>
      <w:r w:rsidR="00840BA5">
        <w:rPr>
          <w:rFonts w:ascii="Century Gothic" w:hAnsi="Century Gothic" w:cs="Arial"/>
          <w:b/>
          <w:sz w:val="22"/>
          <w:szCs w:val="22"/>
        </w:rPr>
        <w:t xml:space="preserve"> </w:t>
      </w:r>
      <w:r w:rsidR="00413466">
        <w:rPr>
          <w:rFonts w:ascii="Century Gothic" w:hAnsi="Century Gothic" w:cs="Arial"/>
          <w:b/>
          <w:sz w:val="22"/>
          <w:szCs w:val="22"/>
        </w:rPr>
        <w:t>NOVEMBRE</w:t>
      </w:r>
      <w:r w:rsidR="00205973">
        <w:rPr>
          <w:rFonts w:ascii="Century Gothic" w:hAnsi="Century Gothic" w:cs="Arial"/>
          <w:b/>
          <w:sz w:val="22"/>
          <w:szCs w:val="22"/>
        </w:rPr>
        <w:t xml:space="preserve"> 2024</w:t>
      </w:r>
    </w:p>
    <w:p w14:paraId="146CE7F9" w14:textId="77777777" w:rsidR="000629BB" w:rsidRPr="00F21958" w:rsidRDefault="000629BB" w:rsidP="00236557">
      <w:pPr>
        <w:pBdr>
          <w:top w:val="single" w:sz="4" w:space="1" w:color="C0C0C0" w:shadow="1"/>
          <w:left w:val="single" w:sz="4" w:space="4" w:color="C0C0C0" w:shadow="1"/>
          <w:bottom w:val="single" w:sz="4" w:space="1" w:color="C0C0C0" w:shadow="1"/>
          <w:right w:val="single" w:sz="4" w:space="4" w:color="C0C0C0" w:shadow="1"/>
        </w:pBdr>
        <w:jc w:val="center"/>
        <w:rPr>
          <w:rFonts w:ascii="Century Gothic" w:hAnsi="Century Gothic" w:cs="Arial"/>
          <w:b/>
          <w:sz w:val="22"/>
          <w:szCs w:val="22"/>
        </w:rPr>
      </w:pPr>
    </w:p>
    <w:p w14:paraId="30AC4614" w14:textId="77777777" w:rsidR="005A0D23" w:rsidRPr="00F21958" w:rsidRDefault="005A0D23" w:rsidP="00CC0F79">
      <w:pPr>
        <w:pBdr>
          <w:top w:val="single" w:sz="4" w:space="1" w:color="C0C0C0" w:shadow="1"/>
          <w:left w:val="single" w:sz="4" w:space="4" w:color="C0C0C0" w:shadow="1"/>
          <w:bottom w:val="single" w:sz="4" w:space="1" w:color="C0C0C0" w:shadow="1"/>
          <w:right w:val="single" w:sz="4" w:space="4" w:color="C0C0C0" w:shadow="1"/>
        </w:pBdr>
        <w:rPr>
          <w:rFonts w:ascii="Century Gothic" w:hAnsi="Century Gothic" w:cs="Arial"/>
          <w:sz w:val="14"/>
          <w:szCs w:val="22"/>
        </w:rPr>
      </w:pPr>
    </w:p>
    <w:p w14:paraId="5C092B01" w14:textId="77777777" w:rsidR="0028030A" w:rsidRPr="00F21958" w:rsidRDefault="0028030A" w:rsidP="00236557">
      <w:pPr>
        <w:shd w:val="clear" w:color="auto" w:fill="FFFFFF"/>
        <w:jc w:val="both"/>
        <w:rPr>
          <w:rFonts w:ascii="Century Gothic" w:hAnsi="Century Gothic" w:cs="Arial"/>
          <w:i/>
          <w:sz w:val="22"/>
          <w:szCs w:val="22"/>
          <w:u w:val="single"/>
        </w:rPr>
      </w:pPr>
    </w:p>
    <w:p w14:paraId="66C3B8FA" w14:textId="6D70FA11" w:rsidR="0028030A" w:rsidRPr="00F21958" w:rsidRDefault="0028030A" w:rsidP="00236557">
      <w:pPr>
        <w:shd w:val="clear" w:color="auto" w:fill="FFFFFF"/>
        <w:jc w:val="both"/>
        <w:rPr>
          <w:rFonts w:ascii="Century Gothic" w:hAnsi="Century Gothic" w:cs="Arial"/>
          <w:i/>
          <w:sz w:val="22"/>
          <w:szCs w:val="22"/>
        </w:rPr>
      </w:pPr>
      <w:r w:rsidRPr="00F21958">
        <w:rPr>
          <w:rFonts w:ascii="Century Gothic" w:hAnsi="Century Gothic" w:cs="Arial"/>
          <w:i/>
          <w:sz w:val="22"/>
          <w:szCs w:val="22"/>
          <w:u w:val="single"/>
        </w:rPr>
        <w:t>Présents</w:t>
      </w:r>
      <w:r w:rsidR="00AE01A1">
        <w:rPr>
          <w:rFonts w:ascii="Century Gothic" w:hAnsi="Century Gothic" w:cs="Arial"/>
          <w:i/>
          <w:sz w:val="22"/>
          <w:szCs w:val="22"/>
          <w:u w:val="single"/>
        </w:rPr>
        <w:t xml:space="preserve"> </w:t>
      </w:r>
      <w:r w:rsidRPr="00F21958">
        <w:rPr>
          <w:rFonts w:ascii="Century Gothic" w:hAnsi="Century Gothic" w:cs="Arial"/>
          <w:i/>
          <w:sz w:val="22"/>
          <w:szCs w:val="22"/>
        </w:rPr>
        <w:t xml:space="preserve">:    </w:t>
      </w:r>
    </w:p>
    <w:p w14:paraId="7D9C3312" w14:textId="77777777" w:rsidR="008F7A7C" w:rsidRDefault="008F7A7C" w:rsidP="00236557">
      <w:pPr>
        <w:jc w:val="both"/>
        <w:rPr>
          <w:rFonts w:ascii="Century Gothic" w:hAnsi="Century Gothic" w:cs="Arial"/>
          <w:b/>
          <w:i/>
          <w:iCs/>
          <w:sz w:val="22"/>
          <w:szCs w:val="22"/>
        </w:rPr>
      </w:pPr>
    </w:p>
    <w:p w14:paraId="1AF04514" w14:textId="77777777" w:rsidR="0007418B" w:rsidRPr="00AE01A1" w:rsidRDefault="0007418B" w:rsidP="00236557">
      <w:pPr>
        <w:jc w:val="both"/>
        <w:rPr>
          <w:rFonts w:ascii="Century Gothic" w:hAnsi="Century Gothic" w:cs="Arial"/>
          <w:b/>
          <w:sz w:val="22"/>
          <w:szCs w:val="22"/>
        </w:rPr>
      </w:pPr>
    </w:p>
    <w:p w14:paraId="21C0C38D" w14:textId="740853AF" w:rsidR="00BF01A0" w:rsidRPr="00AE01A1" w:rsidRDefault="00BF01A0" w:rsidP="00BF01A0">
      <w:pPr>
        <w:jc w:val="both"/>
        <w:rPr>
          <w:rFonts w:ascii="Century Gothic" w:hAnsi="Century Gothic" w:cs="Arial"/>
          <w:b/>
          <w:sz w:val="22"/>
          <w:szCs w:val="22"/>
          <w:lang w:val="fr-BE"/>
        </w:rPr>
      </w:pPr>
      <w:r w:rsidRPr="00AE01A1">
        <w:rPr>
          <w:rFonts w:ascii="Century Gothic" w:hAnsi="Century Gothic" w:cs="Arial"/>
          <w:b/>
          <w:bCs/>
          <w:sz w:val="22"/>
          <w:szCs w:val="22"/>
          <w:lang w:val="fr-BE"/>
        </w:rPr>
        <w:t>Pour le groupe des riverains</w:t>
      </w:r>
      <w:r w:rsidR="00AE01A1" w:rsidRPr="00AE01A1">
        <w:rPr>
          <w:rFonts w:ascii="Century Gothic" w:hAnsi="Century Gothic" w:cs="Arial"/>
          <w:b/>
          <w:bCs/>
          <w:sz w:val="22"/>
          <w:szCs w:val="22"/>
          <w:lang w:val="fr-BE"/>
        </w:rPr>
        <w:t xml:space="preserve"> </w:t>
      </w:r>
      <w:r w:rsidRPr="00AE01A1">
        <w:rPr>
          <w:rFonts w:ascii="Century Gothic" w:hAnsi="Century Gothic" w:cs="Arial"/>
          <w:b/>
          <w:bCs/>
          <w:sz w:val="22"/>
          <w:szCs w:val="22"/>
          <w:lang w:val="fr-BE"/>
        </w:rPr>
        <w:t xml:space="preserve">: </w:t>
      </w:r>
    </w:p>
    <w:p w14:paraId="7B1ACDCA" w14:textId="77777777" w:rsidR="00BF01A0" w:rsidRPr="00AE01A1" w:rsidRDefault="00BF01A0" w:rsidP="00BF01A0">
      <w:pPr>
        <w:jc w:val="both"/>
        <w:rPr>
          <w:rFonts w:ascii="Century Gothic" w:hAnsi="Century Gothic" w:cs="Arial"/>
          <w:sz w:val="22"/>
          <w:szCs w:val="22"/>
          <w:lang w:val="fr-BE"/>
        </w:rPr>
      </w:pPr>
    </w:p>
    <w:p w14:paraId="14C0B36C" w14:textId="77777777" w:rsidR="00EE1B3A" w:rsidRPr="004F5F17" w:rsidRDefault="00EE1B3A" w:rsidP="00EE1B3A">
      <w:pPr>
        <w:jc w:val="both"/>
        <w:rPr>
          <w:rFonts w:ascii="Century Gothic" w:hAnsi="Century Gothic" w:cs="Arial"/>
          <w:iCs/>
          <w:sz w:val="22"/>
          <w:szCs w:val="22"/>
        </w:rPr>
      </w:pPr>
      <w:r w:rsidRPr="004F5F17">
        <w:rPr>
          <w:rFonts w:ascii="Century Gothic" w:hAnsi="Century Gothic" w:cs="Arial"/>
          <w:iCs/>
          <w:sz w:val="22"/>
          <w:szCs w:val="22"/>
        </w:rPr>
        <w:t>Monsieur Jean MAAS, Riverain – PERUWELZ</w:t>
      </w:r>
    </w:p>
    <w:p w14:paraId="4388B391" w14:textId="6A806253" w:rsidR="004F5F17" w:rsidRPr="004F5F17" w:rsidRDefault="004F5F17" w:rsidP="004F5F17">
      <w:pPr>
        <w:jc w:val="both"/>
        <w:rPr>
          <w:rFonts w:ascii="Century Gothic" w:hAnsi="Century Gothic" w:cs="Arial"/>
          <w:iCs/>
          <w:sz w:val="22"/>
          <w:szCs w:val="22"/>
        </w:rPr>
      </w:pPr>
      <w:r w:rsidRPr="004F5F17">
        <w:rPr>
          <w:rFonts w:ascii="Century Gothic" w:hAnsi="Century Gothic" w:cs="Arial"/>
          <w:iCs/>
          <w:sz w:val="22"/>
          <w:szCs w:val="22"/>
        </w:rPr>
        <w:t>Madame Véronique LE BRIS-DANVOU, Riveraine</w:t>
      </w:r>
      <w:r w:rsidR="007B245F">
        <w:rPr>
          <w:rFonts w:ascii="Century Gothic" w:hAnsi="Century Gothic" w:cs="Arial"/>
          <w:iCs/>
          <w:sz w:val="22"/>
          <w:szCs w:val="22"/>
        </w:rPr>
        <w:t xml:space="preserve"> - </w:t>
      </w:r>
      <w:r w:rsidRPr="004F5F17">
        <w:rPr>
          <w:rFonts w:ascii="Century Gothic" w:hAnsi="Century Gothic" w:cs="Arial"/>
          <w:iCs/>
          <w:sz w:val="22"/>
          <w:szCs w:val="22"/>
        </w:rPr>
        <w:t>BON-SECOURS</w:t>
      </w:r>
    </w:p>
    <w:p w14:paraId="642BEFED" w14:textId="7BB9AAB3" w:rsidR="00530799" w:rsidRDefault="00530799" w:rsidP="00BF01A0">
      <w:pPr>
        <w:jc w:val="both"/>
        <w:rPr>
          <w:rFonts w:ascii="Century Gothic" w:hAnsi="Century Gothic" w:cs="Arial"/>
          <w:b/>
          <w:bCs/>
          <w:iCs/>
          <w:sz w:val="22"/>
          <w:szCs w:val="22"/>
          <w:lang w:val="fr-BE"/>
        </w:rPr>
      </w:pPr>
    </w:p>
    <w:p w14:paraId="1CD694C8" w14:textId="77777777" w:rsidR="00FA4658" w:rsidRPr="004F5F17" w:rsidRDefault="00FA4658" w:rsidP="00BF01A0">
      <w:pPr>
        <w:jc w:val="both"/>
        <w:rPr>
          <w:rFonts w:ascii="Century Gothic" w:hAnsi="Century Gothic" w:cs="Arial"/>
          <w:b/>
          <w:bCs/>
          <w:iCs/>
          <w:sz w:val="22"/>
          <w:szCs w:val="22"/>
          <w:lang w:val="fr-BE"/>
        </w:rPr>
      </w:pPr>
    </w:p>
    <w:p w14:paraId="2A34B39F" w14:textId="527F2DAE" w:rsidR="00BF01A0" w:rsidRPr="004F5F17" w:rsidRDefault="00BF01A0" w:rsidP="00BF01A0">
      <w:pPr>
        <w:jc w:val="both"/>
        <w:rPr>
          <w:rFonts w:ascii="Century Gothic" w:hAnsi="Century Gothic" w:cs="Arial"/>
          <w:b/>
          <w:iCs/>
          <w:sz w:val="22"/>
          <w:szCs w:val="22"/>
          <w:lang w:val="fr-BE"/>
        </w:rPr>
      </w:pPr>
      <w:r w:rsidRPr="004F5F17">
        <w:rPr>
          <w:rFonts w:ascii="Century Gothic" w:hAnsi="Century Gothic" w:cs="Arial"/>
          <w:b/>
          <w:bCs/>
          <w:iCs/>
          <w:sz w:val="22"/>
          <w:szCs w:val="22"/>
          <w:lang w:val="fr-BE"/>
        </w:rPr>
        <w:t>Pour le groupe de l'entreprise</w:t>
      </w:r>
      <w:r w:rsidR="00AE01A1">
        <w:rPr>
          <w:rFonts w:ascii="Century Gothic" w:hAnsi="Century Gothic" w:cs="Arial"/>
          <w:b/>
          <w:bCs/>
          <w:iCs/>
          <w:sz w:val="22"/>
          <w:szCs w:val="22"/>
          <w:lang w:val="fr-BE"/>
        </w:rPr>
        <w:t xml:space="preserve"> </w:t>
      </w:r>
      <w:r w:rsidRPr="004F5F17">
        <w:rPr>
          <w:rFonts w:ascii="Century Gothic" w:hAnsi="Century Gothic" w:cs="Arial"/>
          <w:b/>
          <w:bCs/>
          <w:iCs/>
          <w:sz w:val="22"/>
          <w:szCs w:val="22"/>
          <w:lang w:val="fr-BE"/>
        </w:rPr>
        <w:t xml:space="preserve">: </w:t>
      </w:r>
    </w:p>
    <w:p w14:paraId="42DB985A" w14:textId="77777777" w:rsidR="00BF01A0" w:rsidRPr="004F5F17" w:rsidRDefault="00BF01A0" w:rsidP="00BF01A0">
      <w:pPr>
        <w:jc w:val="both"/>
        <w:rPr>
          <w:rFonts w:ascii="Century Gothic" w:hAnsi="Century Gothic" w:cs="Arial"/>
          <w:iCs/>
          <w:sz w:val="22"/>
          <w:szCs w:val="22"/>
          <w:lang w:val="fr-BE"/>
        </w:rPr>
      </w:pPr>
    </w:p>
    <w:p w14:paraId="7D709A5F" w14:textId="4D60124C" w:rsidR="00EE54B3" w:rsidRPr="004F5F17" w:rsidRDefault="00EE54B3" w:rsidP="00EE54B3">
      <w:pPr>
        <w:jc w:val="both"/>
        <w:rPr>
          <w:rFonts w:ascii="Century Gothic" w:hAnsi="Century Gothic" w:cs="Arial"/>
          <w:iCs/>
          <w:sz w:val="22"/>
          <w:szCs w:val="22"/>
        </w:rPr>
      </w:pPr>
      <w:r w:rsidRPr="004F5F17">
        <w:rPr>
          <w:rFonts w:ascii="Century Gothic" w:hAnsi="Century Gothic" w:cs="Arial"/>
          <w:iCs/>
          <w:sz w:val="22"/>
          <w:szCs w:val="22"/>
        </w:rPr>
        <w:t>Monsieur Olivier MAES, ECOFROST Responsable Environnement – PERUWELZ</w:t>
      </w:r>
      <w:r w:rsidR="00C21918" w:rsidRPr="004F5F17">
        <w:rPr>
          <w:rFonts w:ascii="Century Gothic" w:hAnsi="Century Gothic" w:cs="Arial"/>
          <w:iCs/>
          <w:sz w:val="22"/>
          <w:szCs w:val="22"/>
        </w:rPr>
        <w:t xml:space="preserve"> </w:t>
      </w:r>
    </w:p>
    <w:p w14:paraId="0CA2EFA9" w14:textId="6F9A0D40" w:rsidR="00530799" w:rsidRPr="004F5F17" w:rsidRDefault="004F5F17" w:rsidP="00EE54B3">
      <w:pPr>
        <w:jc w:val="both"/>
        <w:rPr>
          <w:rFonts w:ascii="Century Gothic" w:hAnsi="Century Gothic" w:cs="Arial"/>
          <w:iCs/>
          <w:sz w:val="22"/>
          <w:szCs w:val="22"/>
        </w:rPr>
      </w:pPr>
      <w:r w:rsidRPr="004F5F17">
        <w:rPr>
          <w:rFonts w:ascii="Century Gothic" w:hAnsi="Century Gothic" w:cs="Arial"/>
          <w:iCs/>
          <w:sz w:val="22"/>
          <w:szCs w:val="22"/>
        </w:rPr>
        <w:t>Madame Justine DEGAUTE, ECOFROST Environnement – PERUWELZ</w:t>
      </w:r>
    </w:p>
    <w:p w14:paraId="01F303B7" w14:textId="06267CFE" w:rsidR="004F5F17" w:rsidRDefault="004F5F17" w:rsidP="00EE54B3">
      <w:pPr>
        <w:jc w:val="both"/>
        <w:rPr>
          <w:rFonts w:ascii="Century Gothic" w:hAnsi="Century Gothic" w:cs="Arial"/>
          <w:iCs/>
          <w:sz w:val="22"/>
          <w:szCs w:val="22"/>
        </w:rPr>
      </w:pPr>
    </w:p>
    <w:p w14:paraId="4C391FCE" w14:textId="667E553E" w:rsidR="00FA4658" w:rsidRDefault="00FA4658" w:rsidP="00EE54B3">
      <w:pPr>
        <w:jc w:val="both"/>
        <w:rPr>
          <w:rFonts w:ascii="Century Gothic" w:hAnsi="Century Gothic" w:cs="Arial"/>
          <w:iCs/>
          <w:sz w:val="22"/>
          <w:szCs w:val="22"/>
        </w:rPr>
      </w:pPr>
    </w:p>
    <w:p w14:paraId="17990BF5" w14:textId="77777777" w:rsidR="00FA4658" w:rsidRPr="004F5F17" w:rsidRDefault="00FA4658" w:rsidP="00EE54B3">
      <w:pPr>
        <w:jc w:val="both"/>
        <w:rPr>
          <w:rFonts w:ascii="Century Gothic" w:hAnsi="Century Gothic" w:cs="Arial"/>
          <w:iCs/>
          <w:sz w:val="22"/>
          <w:szCs w:val="22"/>
        </w:rPr>
      </w:pPr>
    </w:p>
    <w:p w14:paraId="0077DC8F" w14:textId="206EB76A" w:rsidR="00BF01A0" w:rsidRPr="004F5F17" w:rsidRDefault="00BF01A0" w:rsidP="00BF01A0">
      <w:pPr>
        <w:jc w:val="both"/>
        <w:rPr>
          <w:rFonts w:ascii="Century Gothic" w:hAnsi="Century Gothic" w:cs="Arial"/>
          <w:b/>
          <w:iCs/>
          <w:sz w:val="22"/>
          <w:szCs w:val="22"/>
          <w:lang w:val="fr-BE"/>
        </w:rPr>
      </w:pPr>
      <w:r w:rsidRPr="004F5F17">
        <w:rPr>
          <w:rFonts w:ascii="Century Gothic" w:hAnsi="Century Gothic" w:cs="Arial"/>
          <w:b/>
          <w:bCs/>
          <w:iCs/>
          <w:sz w:val="22"/>
          <w:szCs w:val="22"/>
          <w:lang w:val="fr-BE"/>
        </w:rPr>
        <w:t>Pour le groupe autorité</w:t>
      </w:r>
      <w:r w:rsidR="00CC0F79" w:rsidRPr="004F5F17">
        <w:rPr>
          <w:rFonts w:ascii="Century Gothic" w:hAnsi="Century Gothic" w:cs="Arial"/>
          <w:b/>
          <w:bCs/>
          <w:iCs/>
          <w:sz w:val="22"/>
          <w:szCs w:val="22"/>
          <w:lang w:val="fr-BE"/>
        </w:rPr>
        <w:t>(s)</w:t>
      </w:r>
      <w:r w:rsidRPr="004F5F17">
        <w:rPr>
          <w:rFonts w:ascii="Century Gothic" w:hAnsi="Century Gothic" w:cs="Arial"/>
          <w:b/>
          <w:bCs/>
          <w:iCs/>
          <w:sz w:val="22"/>
          <w:szCs w:val="22"/>
          <w:lang w:val="fr-BE"/>
        </w:rPr>
        <w:t xml:space="preserve"> et administrations</w:t>
      </w:r>
      <w:r w:rsidR="00AE01A1">
        <w:rPr>
          <w:rFonts w:ascii="Century Gothic" w:hAnsi="Century Gothic" w:cs="Arial"/>
          <w:b/>
          <w:bCs/>
          <w:iCs/>
          <w:sz w:val="22"/>
          <w:szCs w:val="22"/>
          <w:lang w:val="fr-BE"/>
        </w:rPr>
        <w:t xml:space="preserve"> </w:t>
      </w:r>
      <w:r w:rsidRPr="004F5F17">
        <w:rPr>
          <w:rFonts w:ascii="Century Gothic" w:hAnsi="Century Gothic" w:cs="Arial"/>
          <w:b/>
          <w:bCs/>
          <w:iCs/>
          <w:sz w:val="22"/>
          <w:szCs w:val="22"/>
          <w:lang w:val="fr-BE"/>
        </w:rPr>
        <w:t xml:space="preserve">: </w:t>
      </w:r>
    </w:p>
    <w:p w14:paraId="4012FD2B" w14:textId="77777777" w:rsidR="002E51EF" w:rsidRPr="004F5F17" w:rsidRDefault="002E51EF" w:rsidP="00EE54B3">
      <w:pPr>
        <w:jc w:val="both"/>
        <w:rPr>
          <w:rFonts w:ascii="Century Gothic" w:hAnsi="Century Gothic" w:cs="Arial"/>
          <w:iCs/>
          <w:sz w:val="22"/>
          <w:szCs w:val="22"/>
        </w:rPr>
      </w:pPr>
    </w:p>
    <w:p w14:paraId="27655A77" w14:textId="77777777" w:rsidR="004F5F17" w:rsidRPr="004F5F17" w:rsidRDefault="004F5F17" w:rsidP="004F5F17">
      <w:pPr>
        <w:jc w:val="both"/>
        <w:rPr>
          <w:rFonts w:ascii="Century Gothic" w:hAnsi="Century Gothic" w:cs="Arial"/>
          <w:iCs/>
          <w:sz w:val="22"/>
          <w:szCs w:val="22"/>
        </w:rPr>
      </w:pPr>
      <w:r w:rsidRPr="004F5F17">
        <w:rPr>
          <w:rFonts w:ascii="Century Gothic" w:hAnsi="Century Gothic" w:cs="Arial"/>
          <w:iCs/>
          <w:sz w:val="22"/>
          <w:szCs w:val="22"/>
        </w:rPr>
        <w:t>Monsieur Jean-Christophe MASURE, ADMINISTRATION COMMUNALE Conseiller en Environnement – PERUWELZ</w:t>
      </w:r>
    </w:p>
    <w:p w14:paraId="7B2DC252" w14:textId="707E8075" w:rsidR="00EE54B3" w:rsidRPr="004F5F17" w:rsidRDefault="00EE54B3" w:rsidP="00EE54B3">
      <w:pPr>
        <w:jc w:val="both"/>
        <w:rPr>
          <w:rFonts w:ascii="Century Gothic" w:hAnsi="Century Gothic" w:cs="Arial"/>
          <w:iCs/>
          <w:sz w:val="22"/>
          <w:szCs w:val="22"/>
        </w:rPr>
      </w:pPr>
      <w:r w:rsidRPr="004F5F17">
        <w:rPr>
          <w:rFonts w:ascii="Century Gothic" w:hAnsi="Century Gothic" w:cs="Arial"/>
          <w:iCs/>
          <w:sz w:val="22"/>
          <w:szCs w:val="22"/>
        </w:rPr>
        <w:t>Madame Julie SCHIRVEL, ADMINISTRATION COMMUNALE Chef de Service - PERUWELZ</w:t>
      </w:r>
    </w:p>
    <w:p w14:paraId="377AE2BA" w14:textId="0058D968" w:rsidR="00172CE0" w:rsidRPr="004F5F17" w:rsidRDefault="00172CE0" w:rsidP="00172CE0">
      <w:pPr>
        <w:jc w:val="both"/>
        <w:rPr>
          <w:rFonts w:ascii="Century Gothic" w:hAnsi="Century Gothic" w:cs="Arial"/>
          <w:iCs/>
          <w:sz w:val="22"/>
          <w:szCs w:val="22"/>
        </w:rPr>
      </w:pPr>
      <w:r w:rsidRPr="004F5F17">
        <w:rPr>
          <w:rFonts w:ascii="Century Gothic" w:hAnsi="Century Gothic" w:cs="Arial"/>
          <w:iCs/>
          <w:sz w:val="22"/>
          <w:szCs w:val="22"/>
        </w:rPr>
        <w:t>Monsieur Yves WUILPART, ADMINISTRATION COMMUNALE Echevin Environnement-Travaux- Mobilité – PERUWELZ</w:t>
      </w:r>
    </w:p>
    <w:p w14:paraId="5E7FF20B" w14:textId="77777777" w:rsidR="00AC1DAA" w:rsidRPr="004F5F17" w:rsidRDefault="00AC1DAA" w:rsidP="00AC1DAA">
      <w:pPr>
        <w:jc w:val="both"/>
        <w:rPr>
          <w:rFonts w:ascii="Century Gothic" w:hAnsi="Century Gothic" w:cs="Arial"/>
          <w:iCs/>
          <w:sz w:val="22"/>
          <w:szCs w:val="22"/>
          <w:lang w:val="fr-BE"/>
        </w:rPr>
      </w:pPr>
      <w:r w:rsidRPr="004F5F17">
        <w:rPr>
          <w:rFonts w:ascii="Century Gothic" w:hAnsi="Century Gothic" w:cs="Arial"/>
          <w:iCs/>
          <w:sz w:val="22"/>
          <w:szCs w:val="22"/>
          <w:lang w:val="fr-BE"/>
        </w:rPr>
        <w:t>Madame Audrey VAN COPPENOLLE, ADMINISTRATION COMMUNALE Service Urbanisme – BELOEIL</w:t>
      </w:r>
    </w:p>
    <w:p w14:paraId="57713577" w14:textId="77777777" w:rsidR="007D3C5D" w:rsidRPr="004F5F17" w:rsidRDefault="007D3C5D" w:rsidP="00236557">
      <w:pPr>
        <w:jc w:val="both"/>
        <w:rPr>
          <w:rFonts w:ascii="Century Gothic" w:hAnsi="Century Gothic" w:cs="Arial"/>
          <w:iCs/>
          <w:sz w:val="22"/>
          <w:szCs w:val="22"/>
          <w:lang w:val="fr-BE"/>
        </w:rPr>
      </w:pPr>
    </w:p>
    <w:p w14:paraId="2D1CFFF5" w14:textId="77777777" w:rsidR="00BF01A0" w:rsidRPr="004F5F17" w:rsidRDefault="00BF01A0" w:rsidP="00236557">
      <w:pPr>
        <w:jc w:val="both"/>
        <w:rPr>
          <w:rFonts w:ascii="Century Gothic" w:hAnsi="Century Gothic" w:cs="Arial"/>
          <w:iCs/>
          <w:sz w:val="22"/>
          <w:szCs w:val="22"/>
        </w:rPr>
      </w:pPr>
    </w:p>
    <w:p w14:paraId="4C9418CB" w14:textId="4ADD2203" w:rsidR="0028030A" w:rsidRPr="004F5F17" w:rsidRDefault="0028030A" w:rsidP="00236557">
      <w:pPr>
        <w:jc w:val="both"/>
        <w:rPr>
          <w:rFonts w:ascii="Century Gothic" w:hAnsi="Century Gothic" w:cs="Arial"/>
          <w:iCs/>
          <w:sz w:val="22"/>
          <w:szCs w:val="22"/>
        </w:rPr>
      </w:pPr>
      <w:r w:rsidRPr="004F5F17">
        <w:rPr>
          <w:rFonts w:ascii="Century Gothic" w:hAnsi="Century Gothic" w:cs="Arial"/>
          <w:iCs/>
          <w:sz w:val="22"/>
          <w:szCs w:val="22"/>
          <w:u w:val="single"/>
        </w:rPr>
        <w:t>Excusés</w:t>
      </w:r>
      <w:r w:rsidR="00AE01A1">
        <w:rPr>
          <w:rFonts w:ascii="Century Gothic" w:hAnsi="Century Gothic" w:cs="Arial"/>
          <w:iCs/>
          <w:sz w:val="22"/>
          <w:szCs w:val="22"/>
          <w:u w:val="single"/>
        </w:rPr>
        <w:t xml:space="preserve"> </w:t>
      </w:r>
      <w:r w:rsidRPr="004F5F17">
        <w:rPr>
          <w:rFonts w:ascii="Century Gothic" w:hAnsi="Century Gothic" w:cs="Arial"/>
          <w:iCs/>
          <w:sz w:val="22"/>
          <w:szCs w:val="22"/>
        </w:rPr>
        <w:t>:</w:t>
      </w:r>
    </w:p>
    <w:p w14:paraId="19A47A19" w14:textId="77777777" w:rsidR="00AC1DAA" w:rsidRPr="004F5F17" w:rsidRDefault="00AC1DAA" w:rsidP="00AC1DAA">
      <w:pPr>
        <w:jc w:val="both"/>
        <w:rPr>
          <w:rFonts w:ascii="Century Gothic" w:hAnsi="Century Gothic" w:cs="Arial"/>
          <w:iCs/>
          <w:sz w:val="22"/>
          <w:szCs w:val="22"/>
          <w:lang w:val="fr-BE"/>
        </w:rPr>
      </w:pPr>
    </w:p>
    <w:p w14:paraId="4B01861D" w14:textId="7DD769A0" w:rsidR="004F5F17" w:rsidRDefault="004F5F17" w:rsidP="004F5F17">
      <w:pPr>
        <w:jc w:val="both"/>
        <w:rPr>
          <w:rFonts w:ascii="Century Gothic" w:hAnsi="Century Gothic" w:cs="Arial"/>
          <w:iCs/>
          <w:sz w:val="22"/>
          <w:szCs w:val="22"/>
          <w:lang w:val="fr-BE"/>
        </w:rPr>
      </w:pPr>
      <w:r w:rsidRPr="004F5F17">
        <w:rPr>
          <w:rFonts w:ascii="Century Gothic" w:hAnsi="Century Gothic" w:cs="Arial"/>
          <w:iCs/>
          <w:sz w:val="22"/>
          <w:szCs w:val="22"/>
          <w:lang w:val="fr-BE"/>
        </w:rPr>
        <w:t xml:space="preserve">Monsieur Géry PRIMOSIG, D.P.A.- S.P.W Attaché qualifié </w:t>
      </w:r>
      <w:r w:rsidR="00990DBC">
        <w:rPr>
          <w:rFonts w:ascii="Century Gothic" w:hAnsi="Century Gothic" w:cs="Arial"/>
          <w:iCs/>
          <w:sz w:val="22"/>
          <w:szCs w:val="22"/>
          <w:lang w:val="fr-BE"/>
        </w:rPr>
        <w:t>–</w:t>
      </w:r>
      <w:r w:rsidRPr="004F5F17">
        <w:rPr>
          <w:rFonts w:ascii="Century Gothic" w:hAnsi="Century Gothic" w:cs="Arial"/>
          <w:iCs/>
          <w:sz w:val="22"/>
          <w:szCs w:val="22"/>
          <w:lang w:val="fr-BE"/>
        </w:rPr>
        <w:t xml:space="preserve"> MONS</w:t>
      </w:r>
    </w:p>
    <w:p w14:paraId="5427708C" w14:textId="77777777" w:rsidR="00413466" w:rsidRDefault="00413466" w:rsidP="00413466">
      <w:pPr>
        <w:jc w:val="both"/>
        <w:rPr>
          <w:rFonts w:ascii="Century Gothic" w:hAnsi="Century Gothic" w:cs="Arial"/>
          <w:iCs/>
          <w:sz w:val="22"/>
          <w:szCs w:val="22"/>
        </w:rPr>
      </w:pPr>
      <w:r w:rsidRPr="004F5F17">
        <w:rPr>
          <w:rFonts w:ascii="Century Gothic" w:hAnsi="Century Gothic" w:cs="Arial"/>
          <w:iCs/>
          <w:sz w:val="22"/>
          <w:szCs w:val="22"/>
        </w:rPr>
        <w:t>Monsieur Jean Christophe GRIGNARD, Cellule Environnement Hainaut Développement - Province du Hainaut et Président du Comité.</w:t>
      </w:r>
    </w:p>
    <w:p w14:paraId="5B44368C" w14:textId="155DEA8F" w:rsidR="00990DBC" w:rsidRDefault="00990DBC" w:rsidP="00413466">
      <w:pPr>
        <w:jc w:val="both"/>
        <w:rPr>
          <w:rFonts w:ascii="Century Gothic" w:hAnsi="Century Gothic" w:cs="Arial"/>
          <w:iCs/>
          <w:sz w:val="22"/>
          <w:szCs w:val="22"/>
        </w:rPr>
      </w:pPr>
      <w:r>
        <w:rPr>
          <w:rFonts w:ascii="Century Gothic" w:hAnsi="Century Gothic" w:cs="Arial"/>
          <w:iCs/>
          <w:sz w:val="22"/>
          <w:szCs w:val="22"/>
        </w:rPr>
        <w:t>Monsieur Jeannot HOFLACK, ECOFROST Responsable Production – PERUWELZ</w:t>
      </w:r>
    </w:p>
    <w:p w14:paraId="7F663E9A" w14:textId="6DBDD2D1" w:rsidR="00990DBC" w:rsidRPr="004F5F17" w:rsidRDefault="00990DBC" w:rsidP="00413466">
      <w:pPr>
        <w:jc w:val="both"/>
        <w:rPr>
          <w:rFonts w:ascii="Century Gothic" w:hAnsi="Century Gothic" w:cs="Arial"/>
          <w:iCs/>
          <w:sz w:val="22"/>
          <w:szCs w:val="22"/>
        </w:rPr>
      </w:pPr>
      <w:r>
        <w:rPr>
          <w:rFonts w:ascii="Century Gothic" w:hAnsi="Century Gothic" w:cs="Arial"/>
          <w:iCs/>
          <w:sz w:val="22"/>
          <w:szCs w:val="22"/>
        </w:rPr>
        <w:t>Monsieur Yannick TYVAERT, ECOFROST Responsable Qualité - PERUWELZ</w:t>
      </w:r>
    </w:p>
    <w:p w14:paraId="08FD3CE3" w14:textId="77777777" w:rsidR="000C6FDC" w:rsidRPr="004F5F17" w:rsidRDefault="000C6FDC">
      <w:pPr>
        <w:widowControl/>
        <w:suppressAutoHyphens w:val="0"/>
        <w:rPr>
          <w:rFonts w:ascii="Century Gothic" w:hAnsi="Century Gothic" w:cs="Arial"/>
          <w:i/>
          <w:iCs/>
          <w:sz w:val="22"/>
          <w:szCs w:val="22"/>
          <w:lang w:val="fr-BE"/>
        </w:rPr>
      </w:pPr>
      <w:r w:rsidRPr="004F5F17">
        <w:rPr>
          <w:rFonts w:ascii="Century Gothic" w:hAnsi="Century Gothic" w:cs="Arial"/>
          <w:i/>
          <w:iCs/>
          <w:sz w:val="22"/>
          <w:szCs w:val="22"/>
          <w:lang w:val="fr-BE"/>
        </w:rPr>
        <w:br w:type="page"/>
      </w:r>
    </w:p>
    <w:p w14:paraId="7812B589" w14:textId="7435B13B" w:rsidR="00FB13EA" w:rsidRPr="00F21958" w:rsidRDefault="00FB13EA" w:rsidP="00FB13EA">
      <w:pPr>
        <w:widowControl/>
        <w:suppressAutoHyphens w:val="0"/>
        <w:rPr>
          <w:rFonts w:ascii="Century Gothic" w:hAnsi="Century Gothic" w:cs="Arial"/>
          <w:i/>
          <w:sz w:val="22"/>
          <w:szCs w:val="22"/>
        </w:rPr>
      </w:pPr>
      <w:r w:rsidRPr="00F21958">
        <w:rPr>
          <w:rFonts w:ascii="Century Gothic" w:hAnsi="Century Gothic" w:cs="Arial"/>
          <w:b/>
          <w:sz w:val="22"/>
          <w:szCs w:val="22"/>
        </w:rPr>
        <w:lastRenderedPageBreak/>
        <w:t>Premier point</w:t>
      </w:r>
      <w:r w:rsidR="00AE01A1">
        <w:rPr>
          <w:rFonts w:ascii="Century Gothic" w:hAnsi="Century Gothic" w:cs="Arial"/>
          <w:b/>
          <w:sz w:val="22"/>
          <w:szCs w:val="22"/>
        </w:rPr>
        <w:t xml:space="preserve"> </w:t>
      </w:r>
      <w:r w:rsidRPr="00F21958">
        <w:rPr>
          <w:rFonts w:ascii="Century Gothic" w:hAnsi="Century Gothic" w:cs="Arial"/>
          <w:b/>
          <w:sz w:val="22"/>
          <w:szCs w:val="22"/>
        </w:rPr>
        <w:t>:</w:t>
      </w:r>
    </w:p>
    <w:p w14:paraId="00CB301A" w14:textId="77777777" w:rsidR="00FB13EA" w:rsidRPr="00F21958" w:rsidRDefault="00FB13EA" w:rsidP="00FB13EA">
      <w:pPr>
        <w:jc w:val="both"/>
        <w:rPr>
          <w:rFonts w:ascii="Century Gothic" w:hAnsi="Century Gothic" w:cs="Arial"/>
          <w:b/>
          <w:sz w:val="22"/>
          <w:szCs w:val="22"/>
          <w:u w:val="single"/>
        </w:rPr>
      </w:pPr>
      <w:r w:rsidRPr="00F21958">
        <w:rPr>
          <w:rFonts w:ascii="Century Gothic" w:hAnsi="Century Gothic" w:cs="Arial"/>
          <w:b/>
          <w:sz w:val="22"/>
          <w:szCs w:val="22"/>
          <w:u w:val="single"/>
        </w:rPr>
        <w:t>Accueil – présences, calendrier des réunions</w:t>
      </w:r>
    </w:p>
    <w:p w14:paraId="0E00F525" w14:textId="77777777" w:rsidR="00FB13EA" w:rsidRDefault="00FB13EA" w:rsidP="00FB13EA">
      <w:pPr>
        <w:jc w:val="both"/>
        <w:rPr>
          <w:rFonts w:ascii="Century Gothic" w:hAnsi="Century Gothic" w:cs="Arial"/>
          <w:sz w:val="22"/>
          <w:szCs w:val="22"/>
        </w:rPr>
      </w:pPr>
    </w:p>
    <w:p w14:paraId="55C9398C" w14:textId="641F0523" w:rsidR="002E2B04" w:rsidRDefault="00413466" w:rsidP="00D4715B">
      <w:pPr>
        <w:widowControl/>
        <w:suppressAutoHyphens w:val="0"/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  <w:lang w:val="fr-BE"/>
        </w:rPr>
      </w:pPr>
      <w:r>
        <w:rPr>
          <w:rFonts w:ascii="Century Gothic" w:hAnsi="Century Gothic" w:cs="Arial"/>
          <w:sz w:val="22"/>
          <w:szCs w:val="22"/>
        </w:rPr>
        <w:t xml:space="preserve">M. MASURE </w:t>
      </w:r>
      <w:r w:rsidR="002E2B04">
        <w:rPr>
          <w:rFonts w:ascii="Century Gothic" w:hAnsi="Century Gothic" w:cs="Arial"/>
          <w:sz w:val="22"/>
          <w:szCs w:val="22"/>
        </w:rPr>
        <w:t>ouvre la séance et</w:t>
      </w:r>
      <w:r w:rsidR="002E2B04">
        <w:rPr>
          <w:rFonts w:ascii="Century Gothic" w:hAnsi="Century Gothic" w:cs="Arial"/>
          <w:sz w:val="22"/>
          <w:szCs w:val="22"/>
          <w:lang w:val="fr-BE"/>
        </w:rPr>
        <w:t xml:space="preserve"> mentionne </w:t>
      </w:r>
      <w:r>
        <w:rPr>
          <w:rFonts w:ascii="Century Gothic" w:hAnsi="Century Gothic" w:cs="Arial"/>
          <w:sz w:val="22"/>
          <w:szCs w:val="22"/>
          <w:lang w:val="fr-BE"/>
        </w:rPr>
        <w:t>l</w:t>
      </w:r>
      <w:r w:rsidR="002E2B04">
        <w:rPr>
          <w:rFonts w:ascii="Century Gothic" w:hAnsi="Century Gothic" w:cs="Arial"/>
          <w:sz w:val="22"/>
          <w:szCs w:val="22"/>
          <w:lang w:val="fr-BE"/>
        </w:rPr>
        <w:t xml:space="preserve">es personnes excusées et retenues par d'autres obligations. </w:t>
      </w:r>
      <w:r>
        <w:rPr>
          <w:rFonts w:ascii="Century Gothic" w:hAnsi="Century Gothic" w:cs="Arial"/>
          <w:sz w:val="22"/>
          <w:szCs w:val="22"/>
          <w:lang w:val="fr-BE"/>
        </w:rPr>
        <w:t xml:space="preserve">Il signale qu’en l’absence de M. GRIGNARD, actuellement en arrêt maladie, M. PRIMOSIG lui a demandé d’assurer le secrétariat du Comité. </w:t>
      </w:r>
      <w:r w:rsidR="00560941">
        <w:rPr>
          <w:rFonts w:ascii="Century Gothic" w:hAnsi="Century Gothic" w:cs="Arial"/>
          <w:sz w:val="22"/>
          <w:szCs w:val="22"/>
          <w:lang w:val="fr-BE"/>
        </w:rPr>
        <w:t>La présidence des réunion</w:t>
      </w:r>
      <w:r w:rsidR="00B92F3F">
        <w:rPr>
          <w:rFonts w:ascii="Century Gothic" w:hAnsi="Century Gothic" w:cs="Arial"/>
          <w:sz w:val="22"/>
          <w:szCs w:val="22"/>
          <w:lang w:val="fr-BE"/>
        </w:rPr>
        <w:t>s</w:t>
      </w:r>
      <w:r w:rsidR="00560941">
        <w:rPr>
          <w:rFonts w:ascii="Century Gothic" w:hAnsi="Century Gothic" w:cs="Arial"/>
          <w:sz w:val="22"/>
          <w:szCs w:val="22"/>
          <w:lang w:val="fr-BE"/>
        </w:rPr>
        <w:t xml:space="preserve"> devra être définie pour la suite des réunions. </w:t>
      </w:r>
    </w:p>
    <w:p w14:paraId="23B1A28A" w14:textId="79EA5A3A" w:rsidR="002E2B04" w:rsidRDefault="002E2B04" w:rsidP="00D4715B">
      <w:pPr>
        <w:widowControl/>
        <w:suppressAutoHyphens w:val="0"/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0D2E997B" w14:textId="3E94A0A6" w:rsidR="002E2B04" w:rsidRPr="00205973" w:rsidRDefault="0027256C" w:rsidP="00D4715B">
      <w:pPr>
        <w:widowControl/>
        <w:suppressAutoHyphens w:val="0"/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205973">
        <w:rPr>
          <w:rFonts w:ascii="Century Gothic" w:hAnsi="Century Gothic" w:cs="Arial"/>
          <w:sz w:val="22"/>
          <w:szCs w:val="22"/>
        </w:rPr>
        <w:t>L</w:t>
      </w:r>
      <w:r w:rsidR="002E2B04" w:rsidRPr="00205973">
        <w:rPr>
          <w:rFonts w:ascii="Century Gothic" w:hAnsi="Century Gothic" w:cs="Arial"/>
          <w:sz w:val="22"/>
          <w:szCs w:val="22"/>
        </w:rPr>
        <w:t xml:space="preserve">e procès-verbal du </w:t>
      </w:r>
      <w:r w:rsidR="00413466">
        <w:rPr>
          <w:rFonts w:ascii="Century Gothic" w:hAnsi="Century Gothic" w:cs="Arial"/>
          <w:sz w:val="22"/>
          <w:szCs w:val="22"/>
        </w:rPr>
        <w:t>20</w:t>
      </w:r>
      <w:r w:rsidR="0094215B">
        <w:rPr>
          <w:rFonts w:ascii="Century Gothic" w:hAnsi="Century Gothic" w:cs="Arial"/>
          <w:sz w:val="22"/>
          <w:szCs w:val="22"/>
        </w:rPr>
        <w:t>/0</w:t>
      </w:r>
      <w:r w:rsidR="00413466">
        <w:rPr>
          <w:rFonts w:ascii="Century Gothic" w:hAnsi="Century Gothic" w:cs="Arial"/>
          <w:sz w:val="22"/>
          <w:szCs w:val="22"/>
        </w:rPr>
        <w:t>6</w:t>
      </w:r>
      <w:r w:rsidR="00B64972">
        <w:rPr>
          <w:rFonts w:ascii="Century Gothic" w:hAnsi="Century Gothic" w:cs="Arial"/>
          <w:sz w:val="22"/>
          <w:szCs w:val="22"/>
        </w:rPr>
        <w:t>/2024</w:t>
      </w:r>
      <w:r w:rsidRPr="00205973">
        <w:rPr>
          <w:rFonts w:ascii="Century Gothic" w:hAnsi="Century Gothic" w:cs="Arial"/>
          <w:sz w:val="22"/>
          <w:szCs w:val="22"/>
        </w:rPr>
        <w:t xml:space="preserve"> a été approuvé </w:t>
      </w:r>
      <w:r w:rsidR="005F1AC6" w:rsidRPr="00205973">
        <w:rPr>
          <w:rFonts w:ascii="Century Gothic" w:hAnsi="Century Gothic" w:cs="Arial"/>
          <w:sz w:val="22"/>
          <w:szCs w:val="22"/>
        </w:rPr>
        <w:t>sans remarque sur base de la procédure de validation adaptée</w:t>
      </w:r>
      <w:r w:rsidR="00AD3717" w:rsidRPr="00205973">
        <w:rPr>
          <w:rFonts w:ascii="Century Gothic" w:hAnsi="Century Gothic" w:cs="Arial"/>
          <w:sz w:val="22"/>
          <w:szCs w:val="22"/>
        </w:rPr>
        <w:t>.</w:t>
      </w:r>
      <w:r w:rsidR="00530799">
        <w:rPr>
          <w:rFonts w:ascii="Century Gothic" w:hAnsi="Century Gothic" w:cs="Arial"/>
          <w:sz w:val="22"/>
          <w:szCs w:val="22"/>
        </w:rPr>
        <w:t xml:space="preserve"> Il a été publié sur le site de la Ville.</w:t>
      </w:r>
    </w:p>
    <w:p w14:paraId="7A40C1D9" w14:textId="77777777" w:rsidR="00A1143A" w:rsidRPr="00205973" w:rsidRDefault="00A1143A" w:rsidP="00D4715B">
      <w:pPr>
        <w:jc w:val="both"/>
        <w:rPr>
          <w:rFonts w:ascii="Century Gothic" w:hAnsi="Century Gothic" w:cs="Arial"/>
          <w:sz w:val="22"/>
          <w:szCs w:val="22"/>
        </w:rPr>
      </w:pPr>
    </w:p>
    <w:p w14:paraId="79F6E8B6" w14:textId="1C6CBDEF" w:rsidR="002E2B04" w:rsidRPr="00205973" w:rsidRDefault="00413466" w:rsidP="00D4715B">
      <w:pPr>
        <w:jc w:val="both"/>
        <w:rPr>
          <w:rFonts w:ascii="Century Gothic" w:hAnsi="Century Gothic" w:cs="Arial"/>
          <w:kern w:val="2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L</w:t>
      </w:r>
      <w:r w:rsidR="007F5866" w:rsidRPr="00205973">
        <w:rPr>
          <w:rFonts w:ascii="Century Gothic" w:hAnsi="Century Gothic" w:cs="Arial"/>
          <w:sz w:val="22"/>
          <w:szCs w:val="22"/>
        </w:rPr>
        <w:t xml:space="preserve">e </w:t>
      </w:r>
      <w:r w:rsidR="002E2B04" w:rsidRPr="00205973">
        <w:rPr>
          <w:rFonts w:ascii="Century Gothic" w:hAnsi="Century Gothic" w:cs="Arial"/>
          <w:b/>
          <w:sz w:val="22"/>
          <w:szCs w:val="22"/>
        </w:rPr>
        <w:t>calendrier 202</w:t>
      </w:r>
      <w:r>
        <w:rPr>
          <w:rFonts w:ascii="Century Gothic" w:hAnsi="Century Gothic" w:cs="Arial"/>
          <w:b/>
          <w:sz w:val="22"/>
          <w:szCs w:val="22"/>
        </w:rPr>
        <w:t>5</w:t>
      </w:r>
      <w:r w:rsidR="002E2B04" w:rsidRPr="00205973">
        <w:rPr>
          <w:rFonts w:ascii="Century Gothic" w:hAnsi="Century Gothic" w:cs="Arial"/>
          <w:b/>
          <w:sz w:val="22"/>
          <w:szCs w:val="22"/>
        </w:rPr>
        <w:t xml:space="preserve"> des prochaines réunions</w:t>
      </w:r>
      <w:r w:rsidR="002E2B04" w:rsidRPr="00205973">
        <w:rPr>
          <w:rFonts w:ascii="Century Gothic" w:hAnsi="Century Gothic" w:cs="Arial"/>
          <w:sz w:val="22"/>
          <w:szCs w:val="22"/>
        </w:rPr>
        <w:t xml:space="preserve"> du comité d'accompagnement </w:t>
      </w:r>
      <w:r w:rsidR="00530799">
        <w:rPr>
          <w:rFonts w:ascii="Century Gothic" w:hAnsi="Century Gothic" w:cs="Arial"/>
          <w:sz w:val="22"/>
          <w:szCs w:val="22"/>
        </w:rPr>
        <w:t xml:space="preserve">est </w:t>
      </w:r>
      <w:r>
        <w:rPr>
          <w:rFonts w:ascii="Century Gothic" w:hAnsi="Century Gothic" w:cs="Arial"/>
          <w:sz w:val="22"/>
          <w:szCs w:val="22"/>
        </w:rPr>
        <w:t>fixé comme suit </w:t>
      </w:r>
      <w:r w:rsidR="002E2B04" w:rsidRPr="00205973">
        <w:rPr>
          <w:rFonts w:ascii="Century Gothic" w:hAnsi="Century Gothic" w:cs="Arial"/>
          <w:sz w:val="22"/>
          <w:szCs w:val="22"/>
        </w:rPr>
        <w:t xml:space="preserve">: </w:t>
      </w:r>
    </w:p>
    <w:p w14:paraId="6AF62552" w14:textId="77777777" w:rsidR="0038079C" w:rsidRPr="00205973" w:rsidRDefault="0038079C" w:rsidP="00D4715B">
      <w:pPr>
        <w:jc w:val="both"/>
        <w:rPr>
          <w:rFonts w:ascii="Century Gothic" w:hAnsi="Century Gothic" w:cs="Arial"/>
          <w:b/>
          <w:sz w:val="22"/>
          <w:szCs w:val="22"/>
        </w:rPr>
      </w:pPr>
    </w:p>
    <w:p w14:paraId="591D3CDD" w14:textId="5925EBB7" w:rsidR="0038079C" w:rsidRPr="00324030" w:rsidRDefault="007F5866" w:rsidP="007F5866">
      <w:pPr>
        <w:jc w:val="both"/>
        <w:rPr>
          <w:rFonts w:ascii="Century Gothic" w:hAnsi="Century Gothic" w:cs="Arial"/>
          <w:b/>
          <w:sz w:val="22"/>
          <w:szCs w:val="22"/>
        </w:rPr>
      </w:pPr>
      <w:r w:rsidRPr="00324030">
        <w:rPr>
          <w:rFonts w:ascii="Century Gothic" w:hAnsi="Century Gothic" w:cs="Arial"/>
          <w:b/>
          <w:sz w:val="22"/>
          <w:szCs w:val="22"/>
        </w:rPr>
        <w:t xml:space="preserve">- Jeudi </w:t>
      </w:r>
      <w:r w:rsidR="00413466" w:rsidRPr="00324030">
        <w:rPr>
          <w:rFonts w:ascii="Century Gothic" w:hAnsi="Century Gothic" w:cs="Arial"/>
          <w:b/>
          <w:sz w:val="22"/>
          <w:szCs w:val="22"/>
        </w:rPr>
        <w:t>24</w:t>
      </w:r>
      <w:r w:rsidR="00AE4F67" w:rsidRPr="00324030">
        <w:rPr>
          <w:rFonts w:ascii="Century Gothic" w:hAnsi="Century Gothic" w:cs="Arial"/>
          <w:b/>
          <w:sz w:val="22"/>
          <w:szCs w:val="22"/>
        </w:rPr>
        <w:t xml:space="preserve"> </w:t>
      </w:r>
      <w:r w:rsidR="00413466" w:rsidRPr="00324030">
        <w:rPr>
          <w:rFonts w:ascii="Century Gothic" w:hAnsi="Century Gothic" w:cs="Arial"/>
          <w:b/>
          <w:sz w:val="22"/>
          <w:szCs w:val="22"/>
        </w:rPr>
        <w:t>avril</w:t>
      </w:r>
      <w:r w:rsidRPr="00324030">
        <w:rPr>
          <w:rFonts w:ascii="Century Gothic" w:hAnsi="Century Gothic" w:cs="Arial"/>
          <w:b/>
          <w:sz w:val="22"/>
          <w:szCs w:val="22"/>
        </w:rPr>
        <w:t xml:space="preserve"> 202</w:t>
      </w:r>
      <w:r w:rsidR="00413466" w:rsidRPr="00324030">
        <w:rPr>
          <w:rFonts w:ascii="Century Gothic" w:hAnsi="Century Gothic" w:cs="Arial"/>
          <w:b/>
          <w:sz w:val="22"/>
          <w:szCs w:val="22"/>
        </w:rPr>
        <w:t>5</w:t>
      </w:r>
      <w:r w:rsidRPr="00324030">
        <w:rPr>
          <w:rFonts w:ascii="Century Gothic" w:hAnsi="Century Gothic" w:cs="Arial"/>
          <w:b/>
          <w:sz w:val="22"/>
          <w:szCs w:val="22"/>
        </w:rPr>
        <w:t xml:space="preserve"> à 17h30 </w:t>
      </w:r>
    </w:p>
    <w:p w14:paraId="44D5FBB2" w14:textId="1ED0BA74" w:rsidR="00413466" w:rsidRPr="00324030" w:rsidRDefault="00413466" w:rsidP="007F5866">
      <w:pPr>
        <w:jc w:val="both"/>
        <w:rPr>
          <w:rFonts w:ascii="Century Gothic" w:hAnsi="Century Gothic" w:cs="Arial"/>
          <w:b/>
          <w:sz w:val="22"/>
          <w:szCs w:val="22"/>
        </w:rPr>
      </w:pPr>
      <w:r w:rsidRPr="00324030">
        <w:rPr>
          <w:rFonts w:ascii="Century Gothic" w:hAnsi="Century Gothic" w:cs="Arial"/>
          <w:b/>
          <w:sz w:val="22"/>
          <w:szCs w:val="22"/>
        </w:rPr>
        <w:t xml:space="preserve">- Jeudi 19 juin 2025 à 17h30 </w:t>
      </w:r>
    </w:p>
    <w:p w14:paraId="0D53B5B7" w14:textId="7D72896C" w:rsidR="00413466" w:rsidRPr="00324030" w:rsidRDefault="00413466" w:rsidP="007F5866">
      <w:pPr>
        <w:jc w:val="both"/>
        <w:rPr>
          <w:rFonts w:ascii="Century Gothic" w:hAnsi="Century Gothic" w:cs="Arial"/>
          <w:b/>
          <w:sz w:val="22"/>
          <w:szCs w:val="22"/>
        </w:rPr>
      </w:pPr>
      <w:r w:rsidRPr="00324030">
        <w:rPr>
          <w:rFonts w:ascii="Century Gothic" w:hAnsi="Century Gothic" w:cs="Arial"/>
          <w:b/>
          <w:sz w:val="22"/>
          <w:szCs w:val="22"/>
        </w:rPr>
        <w:t xml:space="preserve">- Jeudi 13 novembre 2025 à 17h30 </w:t>
      </w:r>
    </w:p>
    <w:p w14:paraId="5DBE715D" w14:textId="77777777" w:rsidR="0094215B" w:rsidRDefault="0094215B" w:rsidP="00786559">
      <w:pPr>
        <w:jc w:val="both"/>
        <w:rPr>
          <w:rFonts w:ascii="Century Gothic" w:hAnsi="Century Gothic" w:cs="Arial"/>
          <w:sz w:val="22"/>
          <w:szCs w:val="22"/>
        </w:rPr>
      </w:pPr>
    </w:p>
    <w:p w14:paraId="68095FEB" w14:textId="7A318771" w:rsidR="00324030" w:rsidRPr="0094215B" w:rsidRDefault="00324030" w:rsidP="00786559">
      <w:pPr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Les réunions se tiendront dans les locaux d’ECOFROST.</w:t>
      </w:r>
    </w:p>
    <w:p w14:paraId="61767B9F" w14:textId="77777777" w:rsidR="00530799" w:rsidRPr="00205973" w:rsidRDefault="00530799" w:rsidP="00786559">
      <w:pPr>
        <w:jc w:val="both"/>
        <w:rPr>
          <w:rFonts w:ascii="Century Gothic" w:hAnsi="Century Gothic" w:cs="Arial"/>
          <w:sz w:val="22"/>
          <w:szCs w:val="22"/>
        </w:rPr>
      </w:pPr>
    </w:p>
    <w:p w14:paraId="51F382F7" w14:textId="365B8CCE" w:rsidR="0027256C" w:rsidRPr="00205973" w:rsidRDefault="0027256C" w:rsidP="0027256C">
      <w:pPr>
        <w:jc w:val="both"/>
        <w:rPr>
          <w:rFonts w:ascii="Century Gothic" w:hAnsi="Century Gothic" w:cs="Arial"/>
          <w:sz w:val="22"/>
          <w:szCs w:val="22"/>
        </w:rPr>
      </w:pPr>
      <w:r w:rsidRPr="00205973">
        <w:rPr>
          <w:rFonts w:ascii="Century Gothic" w:hAnsi="Century Gothic" w:cs="Century Gothic"/>
          <w:sz w:val="22"/>
          <w:szCs w:val="22"/>
        </w:rPr>
        <w:t xml:space="preserve">L’ordre du jour </w:t>
      </w:r>
      <w:r w:rsidR="0034643D">
        <w:rPr>
          <w:rFonts w:ascii="Century Gothic" w:hAnsi="Century Gothic" w:cs="Century Gothic"/>
          <w:sz w:val="22"/>
          <w:szCs w:val="22"/>
        </w:rPr>
        <w:t xml:space="preserve">de la réunion </w:t>
      </w:r>
      <w:r w:rsidRPr="00205973">
        <w:rPr>
          <w:rFonts w:ascii="Century Gothic" w:hAnsi="Century Gothic" w:cs="Century Gothic"/>
          <w:sz w:val="22"/>
          <w:szCs w:val="22"/>
        </w:rPr>
        <w:t>est le suivant :</w:t>
      </w:r>
    </w:p>
    <w:p w14:paraId="05F422F6" w14:textId="26F5988D" w:rsidR="0027256C" w:rsidRDefault="0027256C" w:rsidP="0027256C">
      <w:pPr>
        <w:tabs>
          <w:tab w:val="left" w:pos="1440"/>
          <w:tab w:val="left" w:pos="5640"/>
          <w:tab w:val="center" w:pos="6840"/>
        </w:tabs>
        <w:jc w:val="both"/>
        <w:rPr>
          <w:rFonts w:ascii="Century Gothic" w:hAnsi="Century Gothic" w:cs="Arial"/>
          <w:sz w:val="22"/>
        </w:rPr>
      </w:pPr>
    </w:p>
    <w:p w14:paraId="01EDFA0F" w14:textId="35AD4915" w:rsidR="0027256C" w:rsidRPr="00205973" w:rsidRDefault="0027256C" w:rsidP="0027256C">
      <w:pPr>
        <w:pStyle w:val="Paragraphedeliste"/>
        <w:numPr>
          <w:ilvl w:val="0"/>
          <w:numId w:val="23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sz w:val="22"/>
          <w:szCs w:val="22"/>
        </w:rPr>
      </w:pPr>
      <w:r w:rsidRPr="00205973">
        <w:rPr>
          <w:rFonts w:ascii="Century Gothic" w:hAnsi="Century Gothic" w:cs="Century Gothic"/>
          <w:sz w:val="22"/>
          <w:szCs w:val="22"/>
        </w:rPr>
        <w:t xml:space="preserve">Accueil, présences, approbation du procès-verbal de la réunion précédente, </w:t>
      </w:r>
      <w:r w:rsidR="00324030">
        <w:rPr>
          <w:rFonts w:ascii="Century Gothic" w:hAnsi="Century Gothic" w:cs="Century Gothic"/>
          <w:sz w:val="22"/>
          <w:szCs w:val="22"/>
        </w:rPr>
        <w:t xml:space="preserve">fixation </w:t>
      </w:r>
      <w:r w:rsidR="00220413" w:rsidRPr="00205973">
        <w:rPr>
          <w:rFonts w:ascii="Century Gothic" w:hAnsi="Century Gothic" w:cs="Century Gothic"/>
          <w:sz w:val="22"/>
          <w:szCs w:val="22"/>
        </w:rPr>
        <w:t xml:space="preserve">du </w:t>
      </w:r>
      <w:r w:rsidRPr="00205973">
        <w:rPr>
          <w:rFonts w:ascii="Century Gothic" w:hAnsi="Century Gothic" w:cs="Century Gothic"/>
          <w:sz w:val="22"/>
          <w:szCs w:val="22"/>
        </w:rPr>
        <w:t xml:space="preserve">calendrier </w:t>
      </w:r>
      <w:r w:rsidR="00324030">
        <w:rPr>
          <w:rFonts w:ascii="Century Gothic" w:hAnsi="Century Gothic" w:cs="Century Gothic"/>
          <w:sz w:val="22"/>
          <w:szCs w:val="22"/>
        </w:rPr>
        <w:t xml:space="preserve">2025 </w:t>
      </w:r>
      <w:r w:rsidRPr="00205973">
        <w:rPr>
          <w:rFonts w:ascii="Century Gothic" w:hAnsi="Century Gothic" w:cs="Century Gothic"/>
          <w:sz w:val="22"/>
          <w:szCs w:val="22"/>
        </w:rPr>
        <w:t>des réunions ;</w:t>
      </w:r>
    </w:p>
    <w:p w14:paraId="219EB7E4" w14:textId="77777777" w:rsidR="0027256C" w:rsidRPr="00205973" w:rsidRDefault="0027256C" w:rsidP="0027256C">
      <w:pPr>
        <w:pStyle w:val="Paragraphedeliste"/>
        <w:numPr>
          <w:ilvl w:val="0"/>
          <w:numId w:val="23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sz w:val="22"/>
          <w:szCs w:val="22"/>
        </w:rPr>
      </w:pPr>
      <w:r w:rsidRPr="00205973">
        <w:rPr>
          <w:rFonts w:ascii="Century Gothic" w:hAnsi="Century Gothic" w:cs="Century Gothic"/>
          <w:sz w:val="22"/>
          <w:szCs w:val="22"/>
        </w:rPr>
        <w:t xml:space="preserve">ECOFROST </w:t>
      </w:r>
    </w:p>
    <w:p w14:paraId="61016046" w14:textId="77777777" w:rsidR="0027256C" w:rsidRPr="00205973" w:rsidRDefault="0027256C" w:rsidP="0027256C">
      <w:pPr>
        <w:pStyle w:val="Paragraphedeliste"/>
        <w:numPr>
          <w:ilvl w:val="1"/>
          <w:numId w:val="23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sz w:val="22"/>
          <w:szCs w:val="22"/>
        </w:rPr>
      </w:pPr>
      <w:r w:rsidRPr="00205973">
        <w:rPr>
          <w:rFonts w:ascii="Century Gothic" w:hAnsi="Century Gothic" w:cs="Century Gothic"/>
          <w:sz w:val="22"/>
          <w:szCs w:val="22"/>
        </w:rPr>
        <w:t>Synthèse de l'activité de l'entreprise depuis la réunion précédente ;</w:t>
      </w:r>
    </w:p>
    <w:p w14:paraId="0CD741FD" w14:textId="77777777" w:rsidR="0027256C" w:rsidRPr="00205973" w:rsidRDefault="0027256C" w:rsidP="0027256C">
      <w:pPr>
        <w:pStyle w:val="Paragraphedeliste"/>
        <w:numPr>
          <w:ilvl w:val="1"/>
          <w:numId w:val="23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sz w:val="22"/>
          <w:szCs w:val="22"/>
        </w:rPr>
      </w:pPr>
      <w:r w:rsidRPr="00205973">
        <w:rPr>
          <w:rFonts w:ascii="Century Gothic" w:hAnsi="Century Gothic" w:cs="Century Gothic"/>
          <w:sz w:val="22"/>
          <w:szCs w:val="22"/>
        </w:rPr>
        <w:t>Suivi du dossier de demande de permis unique ;</w:t>
      </w:r>
    </w:p>
    <w:p w14:paraId="390B313F" w14:textId="77777777" w:rsidR="0027256C" w:rsidRPr="00205973" w:rsidRDefault="0027256C" w:rsidP="0027256C">
      <w:pPr>
        <w:pStyle w:val="Paragraphedeliste"/>
        <w:numPr>
          <w:ilvl w:val="0"/>
          <w:numId w:val="23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sz w:val="22"/>
          <w:szCs w:val="22"/>
        </w:rPr>
      </w:pPr>
      <w:r w:rsidRPr="00205973">
        <w:rPr>
          <w:rFonts w:ascii="Century Gothic" w:hAnsi="Century Gothic" w:cs="Century Gothic"/>
          <w:sz w:val="22"/>
          <w:szCs w:val="22"/>
        </w:rPr>
        <w:t>Remarques, signalement de nuisances et questions-réponses ;</w:t>
      </w:r>
    </w:p>
    <w:p w14:paraId="7D6D0969" w14:textId="0C642743" w:rsidR="0027256C" w:rsidRPr="00205973" w:rsidRDefault="0027256C" w:rsidP="0027256C">
      <w:pPr>
        <w:pStyle w:val="Paragraphedeliste"/>
        <w:numPr>
          <w:ilvl w:val="0"/>
          <w:numId w:val="23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sz w:val="22"/>
          <w:szCs w:val="22"/>
        </w:rPr>
      </w:pPr>
      <w:r w:rsidRPr="00205973">
        <w:rPr>
          <w:rFonts w:ascii="Century Gothic" w:hAnsi="Century Gothic" w:cs="Century Gothic"/>
          <w:sz w:val="22"/>
          <w:szCs w:val="22"/>
        </w:rPr>
        <w:t>Fonctionnement, prochain ordre du jour ;</w:t>
      </w:r>
    </w:p>
    <w:p w14:paraId="5B0F04F1" w14:textId="77777777" w:rsidR="0027256C" w:rsidRPr="00205973" w:rsidRDefault="0027256C" w:rsidP="0027256C">
      <w:pPr>
        <w:pStyle w:val="Paragraphedeliste"/>
        <w:numPr>
          <w:ilvl w:val="0"/>
          <w:numId w:val="23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Arial"/>
          <w:sz w:val="22"/>
        </w:rPr>
      </w:pPr>
      <w:r w:rsidRPr="00205973">
        <w:rPr>
          <w:rFonts w:ascii="Century Gothic" w:hAnsi="Century Gothic" w:cs="Century Gothic"/>
          <w:sz w:val="22"/>
          <w:szCs w:val="22"/>
        </w:rPr>
        <w:t>Divers</w:t>
      </w:r>
    </w:p>
    <w:p w14:paraId="45C99695" w14:textId="2FF36BE7" w:rsidR="00B32359" w:rsidRDefault="00B32359" w:rsidP="002E2B04">
      <w:pPr>
        <w:jc w:val="both"/>
        <w:rPr>
          <w:rFonts w:ascii="Century Gothic" w:hAnsi="Century Gothic" w:cs="Arial"/>
          <w:b/>
          <w:sz w:val="22"/>
          <w:szCs w:val="22"/>
        </w:rPr>
      </w:pPr>
    </w:p>
    <w:p w14:paraId="5A26DB07" w14:textId="77777777" w:rsidR="0034643D" w:rsidRPr="00205973" w:rsidRDefault="0034643D" w:rsidP="002E2B04">
      <w:pPr>
        <w:jc w:val="both"/>
        <w:rPr>
          <w:rFonts w:ascii="Century Gothic" w:hAnsi="Century Gothic" w:cs="Arial"/>
          <w:b/>
          <w:sz w:val="22"/>
          <w:szCs w:val="22"/>
        </w:rPr>
      </w:pPr>
    </w:p>
    <w:p w14:paraId="71FF774B" w14:textId="3D580146" w:rsidR="002E2B04" w:rsidRPr="00205973" w:rsidRDefault="002E2B04" w:rsidP="002E2B04">
      <w:pPr>
        <w:jc w:val="both"/>
        <w:rPr>
          <w:rFonts w:ascii="Century Gothic" w:hAnsi="Century Gothic" w:cs="Arial"/>
          <w:b/>
          <w:sz w:val="22"/>
          <w:szCs w:val="22"/>
        </w:rPr>
      </w:pPr>
      <w:r w:rsidRPr="00205973">
        <w:rPr>
          <w:rFonts w:ascii="Century Gothic" w:hAnsi="Century Gothic" w:cs="Arial"/>
          <w:b/>
          <w:sz w:val="22"/>
          <w:szCs w:val="22"/>
        </w:rPr>
        <w:t>Deuxième point</w:t>
      </w:r>
      <w:r w:rsidR="00AE01A1">
        <w:rPr>
          <w:rFonts w:ascii="Century Gothic" w:hAnsi="Century Gothic" w:cs="Arial"/>
          <w:b/>
          <w:sz w:val="22"/>
          <w:szCs w:val="22"/>
        </w:rPr>
        <w:t xml:space="preserve"> </w:t>
      </w:r>
      <w:r w:rsidRPr="00205973">
        <w:rPr>
          <w:rFonts w:ascii="Century Gothic" w:hAnsi="Century Gothic" w:cs="Arial"/>
          <w:b/>
          <w:sz w:val="22"/>
          <w:szCs w:val="22"/>
        </w:rPr>
        <w:t>:</w:t>
      </w:r>
    </w:p>
    <w:p w14:paraId="326A0A46" w14:textId="556B3F5E" w:rsidR="002E2B04" w:rsidRPr="00205973" w:rsidRDefault="002E2B04" w:rsidP="002E2B04">
      <w:pPr>
        <w:jc w:val="both"/>
        <w:rPr>
          <w:rFonts w:ascii="Century Gothic" w:hAnsi="Century Gothic" w:cs="Century Gothic"/>
          <w:kern w:val="2"/>
          <w:sz w:val="22"/>
          <w:szCs w:val="22"/>
        </w:rPr>
      </w:pPr>
      <w:r w:rsidRPr="00205973"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  <w:t>2.</w:t>
      </w:r>
      <w:r w:rsidR="005D025B" w:rsidRPr="00205973"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  <w:t xml:space="preserve"> </w:t>
      </w:r>
      <w:r w:rsidRPr="00205973"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  <w:t>Synthèse de l'activité de l'entreprise</w:t>
      </w:r>
    </w:p>
    <w:p w14:paraId="2918F91F" w14:textId="77777777" w:rsidR="002E2B04" w:rsidRPr="00205973" w:rsidRDefault="002E2B04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361317B4" w14:textId="04A5C0DA" w:rsidR="00C047A2" w:rsidRPr="00C52F43" w:rsidRDefault="002E2B04" w:rsidP="00AB4005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  <w:r w:rsidRPr="0094215B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Monsieur </w:t>
      </w:r>
      <w:r w:rsidR="00D4715B" w:rsidRPr="0094215B">
        <w:rPr>
          <w:rFonts w:ascii="Century Gothic" w:hAnsi="Century Gothic" w:cs="Arial"/>
          <w:kern w:val="0"/>
          <w:sz w:val="22"/>
          <w:szCs w:val="22"/>
          <w:lang w:eastAsia="fr-FR"/>
        </w:rPr>
        <w:t>MAES</w:t>
      </w:r>
      <w:r w:rsidRPr="0094215B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</w:t>
      </w:r>
      <w:r w:rsidR="00AB4005" w:rsidRPr="0094215B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indique </w:t>
      </w:r>
      <w:r w:rsidR="00560941">
        <w:rPr>
          <w:rFonts w:ascii="Century Gothic" w:hAnsi="Century Gothic" w:cs="Arial"/>
          <w:kern w:val="0"/>
          <w:sz w:val="22"/>
          <w:szCs w:val="22"/>
          <w:lang w:eastAsia="fr-FR"/>
        </w:rPr>
        <w:t>que l</w:t>
      </w:r>
      <w:r w:rsidR="00C047A2" w:rsidRPr="0094215B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e niveau d’activité de l’entreprise est </w:t>
      </w:r>
      <w:r w:rsidR="00B32359" w:rsidRPr="0094215B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resté et demeure au </w:t>
      </w:r>
      <w:r w:rsidR="00C047A2" w:rsidRPr="00C52F43">
        <w:rPr>
          <w:rFonts w:ascii="Century Gothic" w:hAnsi="Century Gothic" w:cs="Arial"/>
          <w:kern w:val="0"/>
          <w:sz w:val="22"/>
          <w:szCs w:val="22"/>
          <w:lang w:eastAsia="fr-FR"/>
        </w:rPr>
        <w:t>maximum</w:t>
      </w:r>
      <w:r w:rsidR="00B92F3F">
        <w:rPr>
          <w:rFonts w:ascii="Century Gothic" w:hAnsi="Century Gothic" w:cs="Arial"/>
          <w:kern w:val="0"/>
          <w:sz w:val="22"/>
          <w:szCs w:val="22"/>
          <w:lang w:eastAsia="fr-FR"/>
        </w:rPr>
        <w:t>,</w:t>
      </w:r>
      <w:r w:rsidR="00B32359" w:rsidRPr="00C52F43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soit une production </w:t>
      </w:r>
      <w:r w:rsidR="00C047A2" w:rsidRPr="00C52F43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H24 – 7/7J. </w:t>
      </w:r>
    </w:p>
    <w:p w14:paraId="49F4F70E" w14:textId="681D91BE" w:rsidR="007F5142" w:rsidRPr="00C52F43" w:rsidRDefault="007F5142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48555BC9" w14:textId="5C1AFA56" w:rsidR="00560941" w:rsidRDefault="00560941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  <w:r>
        <w:rPr>
          <w:rFonts w:ascii="Century Gothic" w:hAnsi="Century Gothic" w:cs="Arial"/>
          <w:kern w:val="0"/>
          <w:sz w:val="22"/>
          <w:szCs w:val="22"/>
          <w:lang w:eastAsia="fr-FR"/>
        </w:rPr>
        <w:t>La ligne 6 fonctionnera de manière autonome à partir de la 1</w:t>
      </w:r>
      <w:r w:rsidRPr="00560941">
        <w:rPr>
          <w:rFonts w:ascii="Century Gothic" w:hAnsi="Century Gothic" w:cs="Arial"/>
          <w:kern w:val="0"/>
          <w:sz w:val="22"/>
          <w:szCs w:val="22"/>
          <w:vertAlign w:val="superscript"/>
          <w:lang w:eastAsia="fr-FR"/>
        </w:rPr>
        <w:t>ère</w:t>
      </w:r>
      <w:r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semaine</w:t>
      </w:r>
      <w:r w:rsidR="00B92F3F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de décembre</w:t>
      </w:r>
      <w:r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. Du point de vue logistique, cela implique une augmentation des volumes produits qui devront partir vers l’extérieur, en particulier vers le nouveau site de Péronne (FR). </w:t>
      </w:r>
    </w:p>
    <w:p w14:paraId="58125603" w14:textId="77777777" w:rsidR="00560941" w:rsidRDefault="00560941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4480C37E" w14:textId="54455D93" w:rsidR="00560941" w:rsidRDefault="00560941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  <w:r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A </w:t>
      </w:r>
      <w:r w:rsidR="00B92F3F">
        <w:rPr>
          <w:rFonts w:ascii="Century Gothic" w:hAnsi="Century Gothic" w:cs="Arial"/>
          <w:kern w:val="0"/>
          <w:sz w:val="22"/>
          <w:szCs w:val="22"/>
          <w:lang w:eastAsia="fr-FR"/>
        </w:rPr>
        <w:t>partir d’</w:t>
      </w:r>
      <w:r>
        <w:rPr>
          <w:rFonts w:ascii="Century Gothic" w:hAnsi="Century Gothic" w:cs="Arial"/>
          <w:kern w:val="0"/>
          <w:sz w:val="22"/>
          <w:szCs w:val="22"/>
          <w:lang w:eastAsia="fr-FR"/>
        </w:rPr>
        <w:t>avril 2025, le frigo sera opérationnel, des tests seront effectués à partir de février. La mise en route du frigo permettra de désencombrer la rue qui traverse le site de production.</w:t>
      </w:r>
    </w:p>
    <w:p w14:paraId="1C3B10A8" w14:textId="77777777" w:rsidR="006B0AFB" w:rsidRDefault="006B0AFB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4BC5633C" w14:textId="464C5233" w:rsidR="006B0AFB" w:rsidRDefault="006B0AFB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  <w:r>
        <w:rPr>
          <w:rFonts w:ascii="Century Gothic" w:hAnsi="Century Gothic" w:cs="Arial"/>
          <w:kern w:val="0"/>
          <w:sz w:val="22"/>
          <w:szCs w:val="22"/>
          <w:lang w:eastAsia="fr-FR"/>
        </w:rPr>
        <w:t>En 2026, la ligne 7 devrait être installée. L</w:t>
      </w:r>
      <w:r w:rsidR="00B92F3F">
        <w:rPr>
          <w:rFonts w:ascii="Century Gothic" w:hAnsi="Century Gothic" w:cs="Arial"/>
          <w:kern w:val="0"/>
          <w:sz w:val="22"/>
          <w:szCs w:val="22"/>
          <w:lang w:eastAsia="fr-FR"/>
        </w:rPr>
        <w:t>a</w:t>
      </w:r>
      <w:r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ligne 8 n’est pas encore planifiée. </w:t>
      </w:r>
    </w:p>
    <w:p w14:paraId="0398B812" w14:textId="77777777" w:rsidR="006B0AFB" w:rsidRDefault="006B0AFB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46068E46" w14:textId="38BBE339" w:rsidR="006B0AFB" w:rsidRDefault="006B0AFB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  <w:r>
        <w:rPr>
          <w:rFonts w:ascii="Century Gothic" w:hAnsi="Century Gothic" w:cs="Arial"/>
          <w:kern w:val="0"/>
          <w:sz w:val="22"/>
          <w:szCs w:val="22"/>
          <w:lang w:eastAsia="fr-FR"/>
        </w:rPr>
        <w:t>L’usine ECOFROST de Péronne (FR) devrait aussi démarrer en 2026.</w:t>
      </w:r>
    </w:p>
    <w:p w14:paraId="10F3DA00" w14:textId="77777777" w:rsidR="00560941" w:rsidRDefault="00560941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2B8946D2" w14:textId="77777777" w:rsidR="009214CC" w:rsidRPr="00205973" w:rsidRDefault="009214CC" w:rsidP="00F737DA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560FCCB9" w14:textId="2B9990E2" w:rsidR="002E2B04" w:rsidRPr="00205973" w:rsidRDefault="002E2B04" w:rsidP="002E2B04">
      <w:pPr>
        <w:jc w:val="both"/>
        <w:rPr>
          <w:rFonts w:ascii="Century Gothic" w:hAnsi="Century Gothic" w:cs="Arial"/>
          <w:b/>
          <w:kern w:val="2"/>
          <w:sz w:val="22"/>
          <w:szCs w:val="22"/>
        </w:rPr>
      </w:pPr>
      <w:r w:rsidRPr="00205973">
        <w:rPr>
          <w:rFonts w:ascii="Century Gothic" w:hAnsi="Century Gothic" w:cs="Arial"/>
          <w:b/>
          <w:sz w:val="22"/>
          <w:szCs w:val="22"/>
        </w:rPr>
        <w:t>Troisième point</w:t>
      </w:r>
      <w:r w:rsidR="00AE01A1">
        <w:rPr>
          <w:rFonts w:ascii="Century Gothic" w:hAnsi="Century Gothic" w:cs="Arial"/>
          <w:b/>
          <w:sz w:val="22"/>
          <w:szCs w:val="22"/>
        </w:rPr>
        <w:t xml:space="preserve"> </w:t>
      </w:r>
      <w:r w:rsidRPr="00205973">
        <w:rPr>
          <w:rFonts w:ascii="Century Gothic" w:hAnsi="Century Gothic" w:cs="Arial"/>
          <w:b/>
          <w:sz w:val="22"/>
          <w:szCs w:val="22"/>
        </w:rPr>
        <w:t>:</w:t>
      </w:r>
    </w:p>
    <w:p w14:paraId="372DC1DB" w14:textId="6DF0E8BD" w:rsidR="002E2B04" w:rsidRPr="00205973" w:rsidRDefault="002E2B04" w:rsidP="002E2B04">
      <w:pPr>
        <w:jc w:val="both"/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</w:pPr>
      <w:r w:rsidRPr="00205973"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  <w:t>3.</w:t>
      </w:r>
      <w:r w:rsidR="00B8237A" w:rsidRPr="00205973"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  <w:t xml:space="preserve"> </w:t>
      </w:r>
      <w:r w:rsidRPr="00205973"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  <w:t xml:space="preserve">Remarques, </w:t>
      </w:r>
      <w:r w:rsidR="000A3D33" w:rsidRPr="00205973"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  <w:t xml:space="preserve">signalement de </w:t>
      </w:r>
      <w:r w:rsidR="00690B34" w:rsidRPr="00205973"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  <w:t>nuisances</w:t>
      </w:r>
      <w:r w:rsidRPr="00205973"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  <w:t xml:space="preserve"> et questions-réponses</w:t>
      </w:r>
    </w:p>
    <w:p w14:paraId="7172B091" w14:textId="77777777" w:rsidR="002E2B04" w:rsidRPr="005C082D" w:rsidRDefault="002E2B04" w:rsidP="002E2B04">
      <w:pPr>
        <w:jc w:val="both"/>
        <w:rPr>
          <w:rFonts w:ascii="Century Gothic" w:hAnsi="Century Gothic" w:cs="Arial"/>
          <w:b/>
          <w:kern w:val="0"/>
          <w:sz w:val="22"/>
          <w:szCs w:val="22"/>
          <w:u w:val="single"/>
          <w:lang w:eastAsia="fr-FR"/>
        </w:rPr>
      </w:pPr>
    </w:p>
    <w:p w14:paraId="6CC4756A" w14:textId="5AB412A9" w:rsidR="00F82555" w:rsidRDefault="000A3D33" w:rsidP="009D2F5D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  <w:r w:rsidRPr="0089530B">
        <w:rPr>
          <w:rFonts w:ascii="Century Gothic" w:hAnsi="Century Gothic" w:cs="Arial"/>
          <w:kern w:val="0"/>
          <w:sz w:val="22"/>
          <w:szCs w:val="22"/>
          <w:lang w:eastAsia="fr-FR"/>
        </w:rPr>
        <w:t>M</w:t>
      </w:r>
      <w:r w:rsidR="00560941">
        <w:rPr>
          <w:rFonts w:ascii="Century Gothic" w:hAnsi="Century Gothic" w:cs="Arial"/>
          <w:kern w:val="0"/>
          <w:sz w:val="22"/>
          <w:szCs w:val="22"/>
          <w:lang w:eastAsia="fr-FR"/>
        </w:rPr>
        <w:t>adame DANVOU</w:t>
      </w:r>
      <w:r w:rsidRPr="0089530B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</w:t>
      </w:r>
      <w:r w:rsidR="00F82555">
        <w:rPr>
          <w:rFonts w:ascii="Century Gothic" w:hAnsi="Century Gothic" w:cs="Arial"/>
          <w:kern w:val="0"/>
          <w:sz w:val="22"/>
          <w:szCs w:val="22"/>
          <w:lang w:eastAsia="fr-FR"/>
        </w:rPr>
        <w:t>informe le comité qu’</w:t>
      </w:r>
      <w:r w:rsidR="007B02C3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elle a été reçue, avec </w:t>
      </w:r>
      <w:r w:rsidR="00F82555">
        <w:rPr>
          <w:rFonts w:ascii="Century Gothic" w:hAnsi="Century Gothic" w:cs="Arial"/>
          <w:kern w:val="0"/>
          <w:sz w:val="22"/>
          <w:szCs w:val="22"/>
          <w:lang w:eastAsia="fr-FR"/>
        </w:rPr>
        <w:t>un groupe de riverains</w:t>
      </w:r>
      <w:r w:rsidR="007B02C3">
        <w:rPr>
          <w:rFonts w:ascii="Century Gothic" w:hAnsi="Century Gothic" w:cs="Arial"/>
          <w:kern w:val="0"/>
          <w:sz w:val="22"/>
          <w:szCs w:val="22"/>
          <w:lang w:eastAsia="fr-FR"/>
        </w:rPr>
        <w:t>,</w:t>
      </w:r>
      <w:r w:rsidR="00F82555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par le </w:t>
      </w:r>
      <w:r w:rsidR="007B02C3">
        <w:rPr>
          <w:rFonts w:ascii="Century Gothic" w:hAnsi="Century Gothic" w:cs="Arial"/>
          <w:kern w:val="0"/>
          <w:sz w:val="22"/>
          <w:szCs w:val="22"/>
          <w:lang w:eastAsia="fr-FR"/>
        </w:rPr>
        <w:t>Bourgmestre</w:t>
      </w:r>
      <w:r w:rsidR="00F82555">
        <w:rPr>
          <w:rFonts w:ascii="Century Gothic" w:hAnsi="Century Gothic" w:cs="Arial"/>
          <w:kern w:val="0"/>
          <w:sz w:val="22"/>
          <w:szCs w:val="22"/>
          <w:lang w:eastAsia="fr-FR"/>
        </w:rPr>
        <w:t>, M. Georges H</w:t>
      </w:r>
      <w:r w:rsidR="00506A6A">
        <w:rPr>
          <w:rFonts w:ascii="Century Gothic" w:hAnsi="Century Gothic" w:cs="Arial"/>
          <w:kern w:val="0"/>
          <w:sz w:val="22"/>
          <w:szCs w:val="22"/>
          <w:lang w:eastAsia="fr-FR"/>
        </w:rPr>
        <w:t>OCQ</w:t>
      </w:r>
      <w:r w:rsidR="00F82555">
        <w:rPr>
          <w:rFonts w:ascii="Century Gothic" w:hAnsi="Century Gothic" w:cs="Arial"/>
          <w:kern w:val="0"/>
          <w:sz w:val="22"/>
          <w:szCs w:val="22"/>
          <w:lang w:eastAsia="fr-FR"/>
        </w:rPr>
        <w:t>. Plusieurs sujets ont été abordés : le frigo et son intégration paysagère</w:t>
      </w:r>
      <w:r w:rsidR="007B02C3">
        <w:rPr>
          <w:rFonts w:ascii="Century Gothic" w:hAnsi="Century Gothic" w:cs="Arial"/>
          <w:kern w:val="0"/>
          <w:sz w:val="22"/>
          <w:szCs w:val="22"/>
          <w:lang w:eastAsia="fr-FR"/>
        </w:rPr>
        <w:t> ;</w:t>
      </w:r>
      <w:r w:rsidR="00506A6A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</w:t>
      </w:r>
      <w:r w:rsidR="00F82555">
        <w:rPr>
          <w:rFonts w:ascii="Century Gothic" w:hAnsi="Century Gothic" w:cs="Arial"/>
          <w:kern w:val="0"/>
          <w:sz w:val="22"/>
          <w:szCs w:val="22"/>
          <w:lang w:eastAsia="fr-FR"/>
        </w:rPr>
        <w:t>le bruit ; les odeurs</w:t>
      </w:r>
      <w:r w:rsidR="007B02C3">
        <w:rPr>
          <w:rFonts w:ascii="Century Gothic" w:hAnsi="Century Gothic" w:cs="Arial"/>
          <w:kern w:val="0"/>
          <w:sz w:val="22"/>
          <w:szCs w:val="22"/>
          <w:lang w:eastAsia="fr-FR"/>
        </w:rPr>
        <w:t> ;</w:t>
      </w:r>
      <w:r w:rsidR="00F82555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l’encombrement de la N60</w:t>
      </w:r>
      <w:r w:rsidR="00506A6A">
        <w:rPr>
          <w:rFonts w:ascii="Century Gothic" w:hAnsi="Century Gothic" w:cs="Arial"/>
          <w:kern w:val="0"/>
          <w:sz w:val="22"/>
          <w:szCs w:val="22"/>
          <w:lang w:eastAsia="fr-FR"/>
        </w:rPr>
        <w:t>e</w:t>
      </w:r>
      <w:r w:rsidR="00F82555">
        <w:rPr>
          <w:rFonts w:ascii="Century Gothic" w:hAnsi="Century Gothic" w:cs="Arial"/>
          <w:kern w:val="0"/>
          <w:sz w:val="22"/>
          <w:szCs w:val="22"/>
          <w:lang w:eastAsia="fr-FR"/>
        </w:rPr>
        <w:t>.</w:t>
      </w:r>
    </w:p>
    <w:p w14:paraId="09E69DD1" w14:textId="77777777" w:rsidR="00F82555" w:rsidRDefault="00F82555" w:rsidP="009D2F5D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311111B7" w14:textId="4CEA2858" w:rsidR="00F82555" w:rsidRDefault="00F82555" w:rsidP="00F82555">
      <w:pPr>
        <w:pStyle w:val="Paragraphedeliste"/>
        <w:numPr>
          <w:ilvl w:val="0"/>
          <w:numId w:val="28"/>
        </w:numPr>
        <w:jc w:val="both"/>
        <w:rPr>
          <w:rFonts w:ascii="Century Gothic" w:hAnsi="Century Gothic" w:cs="Arial"/>
          <w:sz w:val="22"/>
          <w:szCs w:val="22"/>
          <w:lang w:eastAsia="fr-FR"/>
        </w:rPr>
      </w:pPr>
      <w:r w:rsidRPr="00F82555">
        <w:rPr>
          <w:rFonts w:ascii="Century Gothic" w:hAnsi="Century Gothic" w:cs="Arial"/>
          <w:sz w:val="22"/>
          <w:szCs w:val="22"/>
          <w:lang w:eastAsia="fr-FR"/>
        </w:rPr>
        <w:t>Les odeurs</w:t>
      </w:r>
    </w:p>
    <w:p w14:paraId="260B70CE" w14:textId="78386534" w:rsidR="00F82555" w:rsidRDefault="00F82555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>Pour l’été 2025, ECOFROST prévoit la mise en place d’u</w:t>
      </w:r>
      <w:r w:rsidR="00654FAC">
        <w:rPr>
          <w:rFonts w:ascii="Century Gothic" w:hAnsi="Century Gothic" w:cs="Arial"/>
          <w:sz w:val="22"/>
          <w:szCs w:val="22"/>
          <w:lang w:eastAsia="fr-FR"/>
        </w:rPr>
        <w:t>ne installation de réduction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 </w:t>
      </w:r>
      <w:r w:rsidR="00654FAC">
        <w:rPr>
          <w:rFonts w:ascii="Century Gothic" w:hAnsi="Century Gothic" w:cs="Arial"/>
          <w:sz w:val="22"/>
          <w:szCs w:val="22"/>
          <w:lang w:eastAsia="fr-FR"/>
        </w:rPr>
        <w:t>d</w:t>
      </w:r>
      <w:r>
        <w:rPr>
          <w:rFonts w:ascii="Century Gothic" w:hAnsi="Century Gothic" w:cs="Arial"/>
          <w:sz w:val="22"/>
          <w:szCs w:val="22"/>
          <w:lang w:eastAsia="fr-FR"/>
        </w:rPr>
        <w:t>es odeurs</w:t>
      </w:r>
      <w:r w:rsidR="00654FAC">
        <w:rPr>
          <w:rFonts w:ascii="Century Gothic" w:hAnsi="Century Gothic" w:cs="Arial"/>
          <w:sz w:val="22"/>
          <w:szCs w:val="22"/>
          <w:lang w:eastAsia="fr-FR"/>
        </w:rPr>
        <w:t xml:space="preserve">. Le chantier 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va probablement générer une période d’augmentation du bruit. </w:t>
      </w:r>
    </w:p>
    <w:p w14:paraId="6CBF5880" w14:textId="77777777" w:rsidR="009437FA" w:rsidRDefault="009437FA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</w:p>
    <w:p w14:paraId="082BD862" w14:textId="268F6DEF" w:rsidR="009437FA" w:rsidRDefault="009437FA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>Des odeurs ont été constatées le 18/09 : ces odeurs proviennent de l’ajout d’un bassin qui acidifie l’eau de la station d’épuration. M. MAES explique qu’un</w:t>
      </w:r>
      <w:r w:rsidR="00654FAC">
        <w:rPr>
          <w:rFonts w:ascii="Century Gothic" w:hAnsi="Century Gothic" w:cs="Arial"/>
          <w:sz w:val="22"/>
          <w:szCs w:val="22"/>
          <w:lang w:eastAsia="fr-FR"/>
        </w:rPr>
        <w:t>e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 bâche a été placée sur le bassin concerné.</w:t>
      </w:r>
    </w:p>
    <w:p w14:paraId="393D7648" w14:textId="77777777" w:rsidR="00F82555" w:rsidRDefault="00F82555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</w:p>
    <w:p w14:paraId="4E07E014" w14:textId="50EA3701" w:rsidR="00F82555" w:rsidRDefault="00F82555" w:rsidP="00F82555">
      <w:pPr>
        <w:pStyle w:val="Paragraphedeliste"/>
        <w:numPr>
          <w:ilvl w:val="0"/>
          <w:numId w:val="28"/>
        </w:num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>Le bruit</w:t>
      </w:r>
    </w:p>
    <w:p w14:paraId="5AC06F5E" w14:textId="0690CD63" w:rsidR="00F82555" w:rsidRDefault="00F82555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 xml:space="preserve">Mme DANVOU signale que l’usine est bruyante et se plaint d’un sifflement régulier avec </w:t>
      </w:r>
      <w:r w:rsidR="00654FAC">
        <w:rPr>
          <w:rFonts w:ascii="Century Gothic" w:hAnsi="Century Gothic" w:cs="Arial"/>
          <w:sz w:val="22"/>
          <w:szCs w:val="22"/>
          <w:lang w:eastAsia="fr-FR"/>
        </w:rPr>
        <w:t xml:space="preserve">un </w:t>
      </w:r>
      <w:r>
        <w:rPr>
          <w:rFonts w:ascii="Century Gothic" w:hAnsi="Century Gothic" w:cs="Arial"/>
          <w:sz w:val="22"/>
          <w:szCs w:val="22"/>
          <w:lang w:eastAsia="fr-FR"/>
        </w:rPr>
        <w:t>pic</w:t>
      </w:r>
      <w:r w:rsidR="00654FAC">
        <w:rPr>
          <w:rFonts w:ascii="Century Gothic" w:hAnsi="Century Gothic" w:cs="Arial"/>
          <w:sz w:val="22"/>
          <w:szCs w:val="22"/>
          <w:lang w:eastAsia="fr-FR"/>
        </w:rPr>
        <w:t xml:space="preserve"> de bruit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 vers 17h-18h. </w:t>
      </w:r>
    </w:p>
    <w:p w14:paraId="688BFFE8" w14:textId="5DCBB750" w:rsidR="00F82555" w:rsidRDefault="00F82555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 xml:space="preserve">M. MAES précise que l’activité est constante jour/nuit. Il explique qu’une cheminée a été dirigée vers le bas, ce n’est pas la solution mais cela va dans le bon sens. </w:t>
      </w:r>
    </w:p>
    <w:p w14:paraId="3598A003" w14:textId="0D3D3B15" w:rsidR="006F2CDE" w:rsidRDefault="006F2CDE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>Des mesures de bruit sont prévues chez les riverains et ECOFROST pour le deuxième trimestre 2025.</w:t>
      </w:r>
    </w:p>
    <w:p w14:paraId="3AB8920B" w14:textId="77777777" w:rsidR="008931F6" w:rsidRDefault="008931F6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</w:p>
    <w:p w14:paraId="60FA3FB1" w14:textId="2FB29986" w:rsidR="008931F6" w:rsidRDefault="008931F6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 xml:space="preserve">Mme DANVOU signale aussi le problème </w:t>
      </w:r>
      <w:r w:rsidR="00654FAC">
        <w:rPr>
          <w:rFonts w:ascii="Century Gothic" w:hAnsi="Century Gothic" w:cs="Arial"/>
          <w:sz w:val="22"/>
          <w:szCs w:val="22"/>
          <w:lang w:eastAsia="fr-FR"/>
        </w:rPr>
        <w:t xml:space="preserve">des </w:t>
      </w:r>
      <w:r>
        <w:rPr>
          <w:rFonts w:ascii="Century Gothic" w:hAnsi="Century Gothic" w:cs="Arial"/>
          <w:sz w:val="22"/>
          <w:szCs w:val="22"/>
          <w:lang w:eastAsia="fr-FR"/>
        </w:rPr>
        <w:t>« </w:t>
      </w:r>
      <w:proofErr w:type="spellStart"/>
      <w:r>
        <w:rPr>
          <w:rFonts w:ascii="Century Gothic" w:hAnsi="Century Gothic" w:cs="Arial"/>
          <w:sz w:val="22"/>
          <w:szCs w:val="22"/>
          <w:lang w:eastAsia="fr-FR"/>
        </w:rPr>
        <w:t>Bip-</w:t>
      </w:r>
      <w:proofErr w:type="gramStart"/>
      <w:r>
        <w:rPr>
          <w:rFonts w:ascii="Century Gothic" w:hAnsi="Century Gothic" w:cs="Arial"/>
          <w:sz w:val="22"/>
          <w:szCs w:val="22"/>
          <w:lang w:eastAsia="fr-FR"/>
        </w:rPr>
        <w:t>Bip</w:t>
      </w:r>
      <w:proofErr w:type="spellEnd"/>
      <w:r>
        <w:rPr>
          <w:rFonts w:ascii="Century Gothic" w:hAnsi="Century Gothic" w:cs="Arial"/>
          <w:sz w:val="22"/>
          <w:szCs w:val="22"/>
          <w:lang w:eastAsia="fr-FR"/>
        </w:rPr>
        <w:t>»</w:t>
      </w:r>
      <w:proofErr w:type="gramEnd"/>
      <w:r>
        <w:rPr>
          <w:rFonts w:ascii="Century Gothic" w:hAnsi="Century Gothic" w:cs="Arial"/>
          <w:sz w:val="22"/>
          <w:szCs w:val="22"/>
          <w:lang w:eastAsia="fr-FR"/>
        </w:rPr>
        <w:t xml:space="preserve"> de sécurité  émi</w:t>
      </w:r>
      <w:r w:rsidR="00654FAC">
        <w:rPr>
          <w:rFonts w:ascii="Century Gothic" w:hAnsi="Century Gothic" w:cs="Arial"/>
          <w:sz w:val="22"/>
          <w:szCs w:val="22"/>
          <w:lang w:eastAsia="fr-FR"/>
        </w:rPr>
        <w:t>s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 par les chariot</w:t>
      </w:r>
      <w:r w:rsidR="00654FAC">
        <w:rPr>
          <w:rFonts w:ascii="Century Gothic" w:hAnsi="Century Gothic" w:cs="Arial"/>
          <w:sz w:val="22"/>
          <w:szCs w:val="22"/>
          <w:lang w:eastAsia="fr-FR"/>
        </w:rPr>
        <w:t>s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 élévateurs.  M. MAES explique qu’</w:t>
      </w:r>
      <w:r w:rsidR="00506A6A">
        <w:rPr>
          <w:rFonts w:ascii="Century Gothic" w:hAnsi="Century Gothic" w:cs="Arial"/>
          <w:sz w:val="22"/>
          <w:szCs w:val="22"/>
          <w:lang w:eastAsia="fr-FR"/>
        </w:rPr>
        <w:t>il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 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 xml:space="preserve">va s’informer afin de </w:t>
      </w:r>
      <w:r>
        <w:rPr>
          <w:rFonts w:ascii="Century Gothic" w:hAnsi="Century Gothic" w:cs="Arial"/>
          <w:sz w:val="22"/>
          <w:szCs w:val="22"/>
          <w:lang w:eastAsia="fr-FR"/>
        </w:rPr>
        <w:t>maîtrise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>r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 le problème sur son propre matériel mais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 xml:space="preserve"> que l’entreprise n’a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 pas 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 xml:space="preserve">de prise 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sur celui des intervenants extérieurs présents actuellement sur le chantier. </w:t>
      </w:r>
    </w:p>
    <w:p w14:paraId="322A0A88" w14:textId="77777777" w:rsidR="00114FA3" w:rsidRDefault="00114FA3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</w:p>
    <w:p w14:paraId="460C9A0B" w14:textId="5B7330D6" w:rsidR="00114FA3" w:rsidRDefault="00114FA3" w:rsidP="00114FA3">
      <w:pPr>
        <w:pStyle w:val="Paragraphedeliste"/>
        <w:numPr>
          <w:ilvl w:val="0"/>
          <w:numId w:val="28"/>
        </w:num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>Ecoulement sur la chaussée de liquides putrescibles</w:t>
      </w:r>
    </w:p>
    <w:p w14:paraId="4F03201C" w14:textId="77777777" w:rsidR="00114FA3" w:rsidRDefault="00114FA3" w:rsidP="00114FA3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</w:p>
    <w:p w14:paraId="73686A28" w14:textId="45603DE1" w:rsidR="00114FA3" w:rsidRDefault="00114FA3" w:rsidP="00114FA3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 xml:space="preserve">M. MAES explique </w:t>
      </w:r>
      <w:r w:rsidR="00C2790E">
        <w:rPr>
          <w:rFonts w:ascii="Century Gothic" w:hAnsi="Century Gothic" w:cs="Arial"/>
          <w:sz w:val="22"/>
          <w:szCs w:val="22"/>
          <w:lang w:eastAsia="fr-FR"/>
        </w:rPr>
        <w:t xml:space="preserve">que </w:t>
      </w:r>
      <w:r>
        <w:rPr>
          <w:rFonts w:ascii="Century Gothic" w:hAnsi="Century Gothic" w:cs="Arial"/>
          <w:sz w:val="22"/>
          <w:szCs w:val="22"/>
          <w:lang w:eastAsia="fr-FR"/>
        </w:rPr>
        <w:t>le problème vient de camions qui chargent des fausses</w:t>
      </w:r>
      <w:r w:rsidR="00C2790E">
        <w:rPr>
          <w:rFonts w:ascii="Century Gothic" w:hAnsi="Century Gothic" w:cs="Arial"/>
          <w:sz w:val="22"/>
          <w:szCs w:val="22"/>
          <w:lang w:eastAsia="fr-FR"/>
        </w:rPr>
        <w:t xml:space="preserve"> </w:t>
      </w:r>
      <w:r>
        <w:rPr>
          <w:rFonts w:ascii="Century Gothic" w:hAnsi="Century Gothic" w:cs="Arial"/>
          <w:sz w:val="22"/>
          <w:szCs w:val="22"/>
          <w:lang w:eastAsia="fr-FR"/>
        </w:rPr>
        <w:t>coupes de PDT. Lors du chargement</w:t>
      </w:r>
      <w:r w:rsidR="00C2790E">
        <w:rPr>
          <w:rFonts w:ascii="Century Gothic" w:hAnsi="Century Gothic" w:cs="Arial"/>
          <w:sz w:val="22"/>
          <w:szCs w:val="22"/>
          <w:lang w:eastAsia="fr-FR"/>
        </w:rPr>
        <w:t xml:space="preserve">, </w:t>
      </w:r>
      <w:r>
        <w:rPr>
          <w:rFonts w:ascii="Century Gothic" w:hAnsi="Century Gothic" w:cs="Arial"/>
          <w:sz w:val="22"/>
          <w:szCs w:val="22"/>
          <w:lang w:eastAsia="fr-FR"/>
        </w:rPr>
        <w:t>ces sous-pr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>o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duits contiennent encore de l’eau qui se mélange dans les camions. 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>Un écoulement sur voirie a bien été identifié</w:t>
      </w:r>
      <w:r w:rsidR="00C2790E">
        <w:rPr>
          <w:rFonts w:ascii="Century Gothic" w:hAnsi="Century Gothic" w:cs="Arial"/>
          <w:sz w:val="22"/>
          <w:szCs w:val="22"/>
          <w:lang w:eastAsia="fr-FR"/>
        </w:rPr>
        <w:t xml:space="preserve"> provenant d’un camion,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 xml:space="preserve"> le chauffeur a été informé de l’obligation de respecter les règles en se garant sur des espaces dédiés afin d’éviter l’écoulement sur voiries. </w:t>
      </w:r>
    </w:p>
    <w:p w14:paraId="3F4CD482" w14:textId="77777777" w:rsidR="00753A70" w:rsidRDefault="00753A70" w:rsidP="00114FA3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</w:p>
    <w:p w14:paraId="597C5BC5" w14:textId="2CA4D12C" w:rsidR="00753A70" w:rsidRDefault="00753A70" w:rsidP="00753A70">
      <w:pPr>
        <w:pStyle w:val="Paragraphedeliste"/>
        <w:numPr>
          <w:ilvl w:val="0"/>
          <w:numId w:val="28"/>
        </w:num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>Plantation des arbres</w:t>
      </w:r>
    </w:p>
    <w:p w14:paraId="79B86FDF" w14:textId="77777777" w:rsidR="00753A70" w:rsidRDefault="00753A70" w:rsidP="00753A70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</w:p>
    <w:p w14:paraId="1D2DD6CF" w14:textId="3F9D5206" w:rsidR="000F0B29" w:rsidRDefault="00F86F2F" w:rsidP="00753A70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 xml:space="preserve">Madame 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 xml:space="preserve">SCHIRVEL explique que le SPW va réaménager la N60e en ce compris le rond-point situé à proximité d’ECOFROST.  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Elle 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>va donner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 à M. MAES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 xml:space="preserve"> les coordonnées d</w:t>
      </w:r>
      <w:r w:rsidR="000F0B29">
        <w:rPr>
          <w:rFonts w:ascii="Century Gothic" w:hAnsi="Century Gothic" w:cs="Arial"/>
          <w:sz w:val="22"/>
          <w:szCs w:val="22"/>
          <w:lang w:eastAsia="fr-FR"/>
        </w:rPr>
        <w:t xml:space="preserve">e la personne de contact pour le dossier au 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>SPW</w:t>
      </w:r>
      <w:r w:rsidR="000F0B29">
        <w:rPr>
          <w:rFonts w:ascii="Century Gothic" w:hAnsi="Century Gothic" w:cs="Arial"/>
          <w:sz w:val="22"/>
          <w:szCs w:val="22"/>
          <w:lang w:eastAsia="fr-FR"/>
        </w:rPr>
        <w:t xml:space="preserve">. </w:t>
      </w:r>
    </w:p>
    <w:p w14:paraId="6261D05C" w14:textId="77777777" w:rsidR="000F0B29" w:rsidRDefault="000F0B29" w:rsidP="00753A70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</w:p>
    <w:p w14:paraId="0A3B4BE8" w14:textId="6C9B2560" w:rsidR="00753A70" w:rsidRPr="00753A70" w:rsidRDefault="000F0B29" w:rsidP="00753A70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  <w:r>
        <w:rPr>
          <w:rFonts w:ascii="Century Gothic" w:hAnsi="Century Gothic" w:cs="Arial"/>
          <w:sz w:val="22"/>
          <w:szCs w:val="22"/>
          <w:lang w:eastAsia="fr-FR"/>
        </w:rPr>
        <w:t>Un reboisement est prévu du côté du « Point du jour</w:t>
      </w:r>
      <w:r w:rsidR="009437FA">
        <w:rPr>
          <w:rFonts w:ascii="Century Gothic" w:hAnsi="Century Gothic" w:cs="Arial"/>
          <w:sz w:val="22"/>
          <w:szCs w:val="22"/>
          <w:lang w:eastAsia="fr-FR"/>
        </w:rPr>
        <w:t xml:space="preserve"> » </w:t>
      </w:r>
      <w:r>
        <w:rPr>
          <w:rFonts w:ascii="Century Gothic" w:hAnsi="Century Gothic" w:cs="Arial"/>
          <w:sz w:val="22"/>
          <w:szCs w:val="22"/>
          <w:lang w:eastAsia="fr-FR"/>
        </w:rPr>
        <w:t xml:space="preserve">en accord avec le DNF sur les terrains appartenant à IDETA. </w:t>
      </w:r>
      <w:r w:rsidR="00753A70">
        <w:rPr>
          <w:rFonts w:ascii="Century Gothic" w:hAnsi="Century Gothic" w:cs="Arial"/>
          <w:sz w:val="22"/>
          <w:szCs w:val="22"/>
          <w:lang w:eastAsia="fr-FR"/>
        </w:rPr>
        <w:t xml:space="preserve">  </w:t>
      </w:r>
    </w:p>
    <w:p w14:paraId="47BF2421" w14:textId="77777777" w:rsidR="00F82555" w:rsidRPr="00F82555" w:rsidRDefault="00F82555" w:rsidP="00F82555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</w:p>
    <w:p w14:paraId="0B09ED98" w14:textId="3B788634" w:rsidR="005C082D" w:rsidRPr="009437FA" w:rsidRDefault="005C082D" w:rsidP="005C082D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  <w:r w:rsidRPr="009437FA">
        <w:rPr>
          <w:rFonts w:ascii="Century Gothic" w:hAnsi="Century Gothic" w:cs="Arial"/>
          <w:sz w:val="22"/>
          <w:szCs w:val="22"/>
          <w:lang w:eastAsia="fr-FR"/>
        </w:rPr>
        <w:t>Il n’y a pas eu d</w:t>
      </w:r>
      <w:r w:rsidR="009437FA" w:rsidRPr="009437FA">
        <w:rPr>
          <w:rFonts w:ascii="Century Gothic" w:hAnsi="Century Gothic" w:cs="Arial"/>
          <w:sz w:val="22"/>
          <w:szCs w:val="22"/>
          <w:lang w:eastAsia="fr-FR"/>
        </w:rPr>
        <w:t>’autre</w:t>
      </w:r>
      <w:r w:rsidR="009437FA">
        <w:rPr>
          <w:rFonts w:ascii="Century Gothic" w:hAnsi="Century Gothic" w:cs="Arial"/>
          <w:sz w:val="22"/>
          <w:szCs w:val="22"/>
          <w:lang w:eastAsia="fr-FR"/>
        </w:rPr>
        <w:t xml:space="preserve"> </w:t>
      </w:r>
      <w:r w:rsidRPr="009437FA">
        <w:rPr>
          <w:rFonts w:ascii="Century Gothic" w:hAnsi="Century Gothic" w:cs="Arial"/>
          <w:sz w:val="22"/>
          <w:szCs w:val="22"/>
          <w:lang w:eastAsia="fr-FR"/>
        </w:rPr>
        <w:t xml:space="preserve">plainte enregistrée sur la période en ce qui concerne </w:t>
      </w:r>
      <w:r w:rsidRPr="009437FA">
        <w:rPr>
          <w:rFonts w:ascii="Century Gothic" w:hAnsi="Century Gothic" w:cs="Arial"/>
          <w:kern w:val="0"/>
          <w:sz w:val="22"/>
          <w:szCs w:val="22"/>
          <w:lang w:eastAsia="fr-FR"/>
        </w:rPr>
        <w:t>le</w:t>
      </w:r>
      <w:r w:rsidR="009437FA" w:rsidRPr="009437FA">
        <w:rPr>
          <w:rFonts w:ascii="Century Gothic" w:hAnsi="Century Gothic" w:cs="Arial"/>
          <w:kern w:val="0"/>
          <w:sz w:val="22"/>
          <w:szCs w:val="22"/>
          <w:lang w:eastAsia="fr-FR"/>
        </w:rPr>
        <w:t>s</w:t>
      </w:r>
      <w:r w:rsidRPr="009437FA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service</w:t>
      </w:r>
      <w:r w:rsidR="000D76FE">
        <w:rPr>
          <w:rFonts w:ascii="Century Gothic" w:hAnsi="Century Gothic" w:cs="Arial"/>
          <w:kern w:val="0"/>
          <w:sz w:val="22"/>
          <w:szCs w:val="22"/>
          <w:lang w:eastAsia="fr-FR"/>
        </w:rPr>
        <w:t>s</w:t>
      </w:r>
      <w:r w:rsidRPr="009437FA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environnement de Beloeil</w:t>
      </w:r>
      <w:r w:rsidR="009437FA" w:rsidRPr="009437FA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et Péruwelz. </w:t>
      </w:r>
    </w:p>
    <w:p w14:paraId="534CAF67" w14:textId="77777777" w:rsidR="005C082D" w:rsidRPr="009437FA" w:rsidRDefault="005C082D" w:rsidP="005C082D">
      <w:pPr>
        <w:jc w:val="both"/>
        <w:rPr>
          <w:rFonts w:ascii="Century Gothic" w:hAnsi="Century Gothic" w:cs="Arial"/>
          <w:sz w:val="22"/>
          <w:szCs w:val="22"/>
          <w:lang w:eastAsia="fr-FR"/>
        </w:rPr>
      </w:pPr>
    </w:p>
    <w:p w14:paraId="2E0274D9" w14:textId="77777777" w:rsidR="005C082D" w:rsidRPr="00DA0235" w:rsidRDefault="00FD4F0C" w:rsidP="00FD4F0C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  <w:r w:rsidRPr="009437FA"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Monsieur WUILPART indique </w:t>
      </w:r>
      <w:r w:rsidR="005C082D" w:rsidRPr="009437FA">
        <w:rPr>
          <w:rFonts w:ascii="Century Gothic" w:hAnsi="Century Gothic" w:cs="Arial"/>
          <w:kern w:val="0"/>
          <w:sz w:val="22"/>
          <w:szCs w:val="22"/>
          <w:lang w:eastAsia="fr-FR"/>
        </w:rPr>
        <w:t>qu’il n’a pas reçu de signalement non plus.</w:t>
      </w:r>
    </w:p>
    <w:p w14:paraId="0CB23CE3" w14:textId="77777777" w:rsidR="00DA0235" w:rsidRPr="00D13C8B" w:rsidRDefault="00DA0235" w:rsidP="00406017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04F769FB" w14:textId="77777777" w:rsidR="00D97E02" w:rsidRPr="00205973" w:rsidRDefault="00D97E02" w:rsidP="00074997">
      <w:pPr>
        <w:widowControl/>
        <w:suppressAutoHyphens w:val="0"/>
        <w:autoSpaceDE w:val="0"/>
        <w:autoSpaceDN w:val="0"/>
        <w:adjustRightInd w:val="0"/>
        <w:rPr>
          <w:rFonts w:ascii="Century Gothic" w:hAnsi="Century Gothic" w:cs="Arial"/>
          <w:iCs/>
          <w:sz w:val="22"/>
          <w:szCs w:val="22"/>
        </w:rPr>
      </w:pPr>
    </w:p>
    <w:p w14:paraId="6D8086AD" w14:textId="011E1369" w:rsidR="002E2B04" w:rsidRDefault="002E2B04" w:rsidP="002E2B04">
      <w:pPr>
        <w:jc w:val="both"/>
        <w:rPr>
          <w:rFonts w:ascii="Century Gothic" w:hAnsi="Century Gothic" w:cs="Arial"/>
          <w:b/>
          <w:kern w:val="2"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Quatrième point</w:t>
      </w:r>
      <w:r w:rsidR="00CD10C1">
        <w:rPr>
          <w:rFonts w:ascii="Century Gothic" w:hAnsi="Century Gothic" w:cs="Arial"/>
          <w:b/>
          <w:sz w:val="22"/>
          <w:szCs w:val="22"/>
        </w:rPr>
        <w:t xml:space="preserve"> </w:t>
      </w:r>
      <w:r>
        <w:rPr>
          <w:rFonts w:ascii="Century Gothic" w:hAnsi="Century Gothic" w:cs="Arial"/>
          <w:b/>
          <w:sz w:val="22"/>
          <w:szCs w:val="22"/>
        </w:rPr>
        <w:t xml:space="preserve">: </w:t>
      </w:r>
    </w:p>
    <w:p w14:paraId="76BB9F65" w14:textId="77777777" w:rsidR="002E2B04" w:rsidRDefault="002E2B04" w:rsidP="002E2B04">
      <w:pPr>
        <w:jc w:val="both"/>
        <w:rPr>
          <w:rFonts w:ascii="Century Gothic" w:hAnsi="Century Gothic" w:cs="Arial"/>
          <w:b/>
          <w:sz w:val="22"/>
          <w:szCs w:val="22"/>
          <w:u w:val="single"/>
        </w:rPr>
      </w:pPr>
      <w:r>
        <w:rPr>
          <w:rFonts w:ascii="Century Gothic" w:hAnsi="Century Gothic" w:cs="Arial"/>
          <w:b/>
          <w:sz w:val="22"/>
          <w:szCs w:val="22"/>
          <w:u w:val="single"/>
        </w:rPr>
        <w:t>Fonctionnement, prochain ordre du jour</w:t>
      </w:r>
    </w:p>
    <w:p w14:paraId="16DECBF9" w14:textId="77777777" w:rsidR="002E2B04" w:rsidRPr="00560254" w:rsidRDefault="002E2B04" w:rsidP="002E2B04">
      <w:pPr>
        <w:jc w:val="both"/>
        <w:rPr>
          <w:rFonts w:ascii="Century Gothic" w:hAnsi="Century Gothic" w:cs="Arial"/>
          <w:sz w:val="22"/>
          <w:szCs w:val="22"/>
        </w:rPr>
      </w:pPr>
    </w:p>
    <w:p w14:paraId="7C43C0AE" w14:textId="043AB84B" w:rsidR="002E2B04" w:rsidRPr="006C4E74" w:rsidRDefault="00505564" w:rsidP="002E2B04">
      <w:pPr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La prochaine réunion pourrait être l’occasion de visiter le nouveau frigo. </w:t>
      </w:r>
      <w:r w:rsidR="00024754">
        <w:rPr>
          <w:rFonts w:ascii="Century Gothic" w:hAnsi="Century Gothic" w:cs="Arial"/>
          <w:sz w:val="22"/>
          <w:szCs w:val="22"/>
        </w:rPr>
        <w:t xml:space="preserve">Les participants </w:t>
      </w:r>
      <w:r w:rsidR="00024754">
        <w:rPr>
          <w:rFonts w:ascii="Century Gothic" w:hAnsi="Century Gothic" w:cs="Arial"/>
          <w:sz w:val="22"/>
          <w:szCs w:val="22"/>
        </w:rPr>
        <w:lastRenderedPageBreak/>
        <w:t>devront</w:t>
      </w:r>
      <w:r w:rsidR="005A7346">
        <w:rPr>
          <w:rFonts w:ascii="Century Gothic" w:hAnsi="Century Gothic" w:cs="Arial"/>
          <w:sz w:val="22"/>
          <w:szCs w:val="22"/>
        </w:rPr>
        <w:t xml:space="preserve"> prévoir </w:t>
      </w:r>
      <w:r w:rsidR="001E1BA0">
        <w:rPr>
          <w:rFonts w:ascii="Century Gothic" w:hAnsi="Century Gothic" w:cs="Arial"/>
          <w:sz w:val="22"/>
          <w:szCs w:val="22"/>
        </w:rPr>
        <w:t xml:space="preserve">de prendre </w:t>
      </w:r>
      <w:r w:rsidR="005A7346">
        <w:rPr>
          <w:rFonts w:ascii="Century Gothic" w:hAnsi="Century Gothic" w:cs="Arial"/>
          <w:sz w:val="22"/>
          <w:szCs w:val="22"/>
        </w:rPr>
        <w:t xml:space="preserve">des </w:t>
      </w:r>
      <w:r w:rsidR="001E1BA0">
        <w:rPr>
          <w:rFonts w:ascii="Century Gothic" w:hAnsi="Century Gothic" w:cs="Arial"/>
          <w:sz w:val="22"/>
          <w:szCs w:val="22"/>
        </w:rPr>
        <w:t xml:space="preserve">chaussures </w:t>
      </w:r>
      <w:r w:rsidR="005A7346">
        <w:rPr>
          <w:rFonts w:ascii="Century Gothic" w:hAnsi="Century Gothic" w:cs="Arial"/>
          <w:sz w:val="22"/>
          <w:szCs w:val="22"/>
        </w:rPr>
        <w:t>de sécurité</w:t>
      </w:r>
      <w:r w:rsidR="001E1BA0">
        <w:rPr>
          <w:rFonts w:ascii="Century Gothic" w:hAnsi="Century Gothic" w:cs="Arial"/>
          <w:sz w:val="22"/>
          <w:szCs w:val="22"/>
        </w:rPr>
        <w:t xml:space="preserve"> pour la visite.  </w:t>
      </w:r>
    </w:p>
    <w:p w14:paraId="18D12532" w14:textId="08D5E31E" w:rsidR="006C4E74" w:rsidRPr="006C4E74" w:rsidRDefault="006C4E74" w:rsidP="002E2B04">
      <w:pPr>
        <w:jc w:val="both"/>
        <w:rPr>
          <w:rFonts w:ascii="Century Gothic" w:hAnsi="Century Gothic" w:cs="Arial"/>
          <w:sz w:val="22"/>
          <w:szCs w:val="22"/>
        </w:rPr>
      </w:pPr>
    </w:p>
    <w:p w14:paraId="2278F0B7" w14:textId="06D1A29E" w:rsidR="00603CB6" w:rsidRDefault="00603CB6" w:rsidP="00603CB6">
      <w:pPr>
        <w:tabs>
          <w:tab w:val="left" w:pos="1440"/>
          <w:tab w:val="left" w:pos="5640"/>
          <w:tab w:val="center" w:pos="6840"/>
        </w:tabs>
        <w:jc w:val="both"/>
        <w:rPr>
          <w:rFonts w:ascii="Century Gothic" w:hAnsi="Century Gothic" w:cs="Arial"/>
          <w:sz w:val="22"/>
        </w:rPr>
      </w:pPr>
      <w:r w:rsidRPr="00C90904">
        <w:rPr>
          <w:rFonts w:ascii="Century Gothic" w:hAnsi="Century Gothic" w:cs="Arial"/>
          <w:sz w:val="22"/>
        </w:rPr>
        <w:t xml:space="preserve">L'ordre du jour de la réunion </w:t>
      </w:r>
      <w:r w:rsidR="001E1BA0">
        <w:rPr>
          <w:rFonts w:ascii="Century Gothic" w:hAnsi="Century Gothic" w:cs="Arial"/>
          <w:sz w:val="22"/>
        </w:rPr>
        <w:t xml:space="preserve">du </w:t>
      </w:r>
      <w:r w:rsidR="001E1BA0" w:rsidRPr="001E1BA0">
        <w:rPr>
          <w:rFonts w:ascii="Century Gothic" w:hAnsi="Century Gothic" w:cs="Arial"/>
          <w:b/>
          <w:bCs/>
          <w:sz w:val="22"/>
          <w:u w:val="single"/>
        </w:rPr>
        <w:t>24 avril 2025</w:t>
      </w:r>
      <w:r w:rsidR="001E1BA0">
        <w:rPr>
          <w:rFonts w:ascii="Century Gothic" w:hAnsi="Century Gothic" w:cs="Arial"/>
          <w:sz w:val="22"/>
        </w:rPr>
        <w:t xml:space="preserve"> </w:t>
      </w:r>
      <w:r w:rsidRPr="00C90904">
        <w:rPr>
          <w:rFonts w:ascii="Century Gothic" w:hAnsi="Century Gothic" w:cs="Arial"/>
          <w:sz w:val="22"/>
        </w:rPr>
        <w:t xml:space="preserve">est </w:t>
      </w:r>
      <w:r w:rsidR="008A776A">
        <w:rPr>
          <w:rFonts w:ascii="Century Gothic" w:hAnsi="Century Gothic" w:cs="Arial"/>
          <w:sz w:val="22"/>
        </w:rPr>
        <w:t xml:space="preserve">donc </w:t>
      </w:r>
      <w:r w:rsidRPr="00C90904">
        <w:rPr>
          <w:rFonts w:ascii="Century Gothic" w:hAnsi="Century Gothic" w:cs="Arial"/>
          <w:sz w:val="22"/>
        </w:rPr>
        <w:t>le suivant</w:t>
      </w:r>
      <w:r w:rsidR="001E1BA0">
        <w:rPr>
          <w:rFonts w:ascii="Century Gothic" w:hAnsi="Century Gothic" w:cs="Arial"/>
          <w:sz w:val="22"/>
        </w:rPr>
        <w:t xml:space="preserve"> </w:t>
      </w:r>
      <w:r w:rsidRPr="00C90904">
        <w:rPr>
          <w:rFonts w:ascii="Century Gothic" w:hAnsi="Century Gothic" w:cs="Arial"/>
          <w:sz w:val="22"/>
        </w:rPr>
        <w:t>:</w:t>
      </w:r>
    </w:p>
    <w:p w14:paraId="5933C7ED" w14:textId="77777777" w:rsidR="001E1BA0" w:rsidRDefault="001E1BA0" w:rsidP="00603CB6">
      <w:pPr>
        <w:tabs>
          <w:tab w:val="left" w:pos="1440"/>
          <w:tab w:val="left" w:pos="5640"/>
          <w:tab w:val="center" w:pos="6840"/>
        </w:tabs>
        <w:jc w:val="both"/>
        <w:rPr>
          <w:rFonts w:ascii="Century Gothic" w:hAnsi="Century Gothic" w:cs="Arial"/>
          <w:sz w:val="22"/>
        </w:rPr>
      </w:pPr>
    </w:p>
    <w:p w14:paraId="69FFA45E" w14:textId="00F3DC60" w:rsidR="001E1BA0" w:rsidRDefault="001E1BA0" w:rsidP="008A776A">
      <w:pPr>
        <w:pStyle w:val="Paragraphedeliste"/>
        <w:numPr>
          <w:ilvl w:val="0"/>
          <w:numId w:val="22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color w:val="000000"/>
          <w:sz w:val="22"/>
          <w:szCs w:val="22"/>
        </w:rPr>
      </w:pPr>
      <w:r>
        <w:rPr>
          <w:rFonts w:ascii="Century Gothic" w:hAnsi="Century Gothic" w:cs="Century Gothic"/>
          <w:color w:val="000000"/>
          <w:sz w:val="22"/>
          <w:szCs w:val="22"/>
        </w:rPr>
        <w:t xml:space="preserve">Visite du </w:t>
      </w:r>
      <w:r w:rsidR="00FA7D09">
        <w:rPr>
          <w:rFonts w:ascii="Century Gothic" w:hAnsi="Century Gothic" w:cs="Century Gothic"/>
          <w:color w:val="000000"/>
          <w:sz w:val="22"/>
          <w:szCs w:val="22"/>
        </w:rPr>
        <w:t xml:space="preserve">nouveau </w:t>
      </w:r>
      <w:r>
        <w:rPr>
          <w:rFonts w:ascii="Century Gothic" w:hAnsi="Century Gothic" w:cs="Century Gothic"/>
          <w:color w:val="000000"/>
          <w:sz w:val="22"/>
          <w:szCs w:val="22"/>
        </w:rPr>
        <w:t>frigo (sous réserve de confirmation par M. MAES)</w:t>
      </w:r>
    </w:p>
    <w:p w14:paraId="14B76F34" w14:textId="144544EB" w:rsidR="00603CB6" w:rsidRPr="008A776A" w:rsidRDefault="00603CB6" w:rsidP="008A776A">
      <w:pPr>
        <w:pStyle w:val="Paragraphedeliste"/>
        <w:numPr>
          <w:ilvl w:val="0"/>
          <w:numId w:val="22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color w:val="000000"/>
          <w:sz w:val="22"/>
          <w:szCs w:val="22"/>
        </w:rPr>
      </w:pPr>
      <w:r w:rsidRPr="008A776A">
        <w:rPr>
          <w:rFonts w:ascii="Century Gothic" w:hAnsi="Century Gothic" w:cs="Century Gothic"/>
          <w:color w:val="000000"/>
          <w:sz w:val="22"/>
          <w:szCs w:val="22"/>
        </w:rPr>
        <w:t xml:space="preserve">Accueil, présences, approbation du procès de la réunion précédente, </w:t>
      </w:r>
      <w:r w:rsidR="00505564">
        <w:rPr>
          <w:rFonts w:ascii="Century Gothic" w:hAnsi="Century Gothic" w:cs="Century Gothic"/>
          <w:color w:val="000000"/>
          <w:sz w:val="22"/>
          <w:szCs w:val="22"/>
        </w:rPr>
        <w:t>présidence du Comité</w:t>
      </w:r>
      <w:r w:rsidR="004A3593">
        <w:rPr>
          <w:rFonts w:ascii="Century Gothic" w:hAnsi="Century Gothic" w:cs="Century Gothic"/>
          <w:color w:val="000000"/>
          <w:sz w:val="22"/>
          <w:szCs w:val="22"/>
        </w:rPr>
        <w:t xml:space="preserve"> </w:t>
      </w:r>
      <w:r w:rsidRPr="008A776A">
        <w:rPr>
          <w:rFonts w:ascii="Century Gothic" w:hAnsi="Century Gothic" w:cs="Century Gothic"/>
          <w:color w:val="000000"/>
          <w:sz w:val="22"/>
          <w:szCs w:val="22"/>
        </w:rPr>
        <w:t>;</w:t>
      </w:r>
    </w:p>
    <w:p w14:paraId="0147B1A6" w14:textId="77777777" w:rsidR="00603CB6" w:rsidRPr="003B03F7" w:rsidRDefault="00603CB6" w:rsidP="00603CB6">
      <w:pPr>
        <w:pStyle w:val="Paragraphedeliste"/>
        <w:numPr>
          <w:ilvl w:val="0"/>
          <w:numId w:val="22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color w:val="000000"/>
          <w:sz w:val="22"/>
          <w:szCs w:val="22"/>
        </w:rPr>
      </w:pPr>
      <w:r w:rsidRPr="003B03F7">
        <w:rPr>
          <w:rFonts w:ascii="Century Gothic" w:hAnsi="Century Gothic" w:cs="Century Gothic"/>
          <w:color w:val="000000"/>
          <w:sz w:val="22"/>
          <w:szCs w:val="22"/>
        </w:rPr>
        <w:t xml:space="preserve">ECOFROST </w:t>
      </w:r>
    </w:p>
    <w:p w14:paraId="3676D7F1" w14:textId="3AB4A77E" w:rsidR="00603CB6" w:rsidRPr="003B03F7" w:rsidRDefault="00603CB6" w:rsidP="00603CB6">
      <w:pPr>
        <w:pStyle w:val="Paragraphedeliste"/>
        <w:numPr>
          <w:ilvl w:val="1"/>
          <w:numId w:val="22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color w:val="000000"/>
          <w:sz w:val="22"/>
          <w:szCs w:val="22"/>
        </w:rPr>
      </w:pPr>
      <w:r w:rsidRPr="003B03F7">
        <w:rPr>
          <w:rFonts w:ascii="Century Gothic" w:hAnsi="Century Gothic" w:cs="Century Gothic"/>
          <w:color w:val="000000"/>
          <w:sz w:val="22"/>
          <w:szCs w:val="22"/>
        </w:rPr>
        <w:t>Synthèse de l'activité de l'entreprise depuis la réunion précédente</w:t>
      </w:r>
      <w:r>
        <w:rPr>
          <w:rFonts w:ascii="Century Gothic" w:hAnsi="Century Gothic" w:cs="Century Gothic"/>
          <w:color w:val="000000"/>
          <w:sz w:val="22"/>
          <w:szCs w:val="22"/>
        </w:rPr>
        <w:t> ;</w:t>
      </w:r>
    </w:p>
    <w:p w14:paraId="0846F998" w14:textId="4B6633C4" w:rsidR="00603CB6" w:rsidRPr="003B03F7" w:rsidRDefault="00603CB6" w:rsidP="00603CB6">
      <w:pPr>
        <w:pStyle w:val="Paragraphedeliste"/>
        <w:numPr>
          <w:ilvl w:val="1"/>
          <w:numId w:val="22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color w:val="000000"/>
          <w:sz w:val="22"/>
          <w:szCs w:val="22"/>
        </w:rPr>
      </w:pPr>
      <w:r w:rsidRPr="003B03F7">
        <w:rPr>
          <w:rFonts w:ascii="Century Gothic" w:hAnsi="Century Gothic" w:cs="Century Gothic"/>
          <w:color w:val="000000"/>
          <w:sz w:val="22"/>
          <w:szCs w:val="22"/>
        </w:rPr>
        <w:t xml:space="preserve">Suivi </w:t>
      </w:r>
      <w:r w:rsidR="008A776A">
        <w:rPr>
          <w:rFonts w:ascii="Century Gothic" w:hAnsi="Century Gothic" w:cs="Century Gothic"/>
          <w:color w:val="000000"/>
          <w:sz w:val="22"/>
          <w:szCs w:val="22"/>
        </w:rPr>
        <w:t>de la mise en œuvre du</w:t>
      </w:r>
      <w:r>
        <w:rPr>
          <w:rFonts w:ascii="Century Gothic" w:hAnsi="Century Gothic" w:cs="Century Gothic"/>
          <w:color w:val="000000"/>
          <w:sz w:val="22"/>
          <w:szCs w:val="22"/>
        </w:rPr>
        <w:t xml:space="preserve"> permis unique</w:t>
      </w:r>
      <w:r w:rsidR="006C4E74">
        <w:rPr>
          <w:rFonts w:ascii="Century Gothic" w:hAnsi="Century Gothic" w:cs="Century Gothic"/>
          <w:color w:val="000000"/>
          <w:sz w:val="22"/>
          <w:szCs w:val="22"/>
        </w:rPr>
        <w:t xml:space="preserve"> – chantier évolution</w:t>
      </w:r>
      <w:r>
        <w:rPr>
          <w:rFonts w:ascii="Century Gothic" w:hAnsi="Century Gothic" w:cs="Century Gothic"/>
          <w:color w:val="000000"/>
          <w:sz w:val="22"/>
          <w:szCs w:val="22"/>
        </w:rPr>
        <w:t> ;</w:t>
      </w:r>
    </w:p>
    <w:p w14:paraId="38A850CF" w14:textId="063347BD" w:rsidR="00505564" w:rsidRDefault="00505564" w:rsidP="00603CB6">
      <w:pPr>
        <w:pStyle w:val="Paragraphedeliste"/>
        <w:numPr>
          <w:ilvl w:val="0"/>
          <w:numId w:val="22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color w:val="000000"/>
          <w:sz w:val="22"/>
          <w:szCs w:val="22"/>
        </w:rPr>
      </w:pPr>
      <w:r>
        <w:rPr>
          <w:rFonts w:ascii="Century Gothic" w:hAnsi="Century Gothic" w:cs="Century Gothic"/>
          <w:color w:val="000000"/>
          <w:sz w:val="22"/>
          <w:szCs w:val="22"/>
        </w:rPr>
        <w:t>Retour de M. MAES sur les mesures de bruits réalisées par ECOFROST.</w:t>
      </w:r>
    </w:p>
    <w:p w14:paraId="25E1EE46" w14:textId="4071A969" w:rsidR="00603CB6" w:rsidRPr="003B03F7" w:rsidRDefault="00603CB6" w:rsidP="00603CB6">
      <w:pPr>
        <w:pStyle w:val="Paragraphedeliste"/>
        <w:numPr>
          <w:ilvl w:val="0"/>
          <w:numId w:val="22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color w:val="000000"/>
          <w:sz w:val="22"/>
          <w:szCs w:val="22"/>
        </w:rPr>
      </w:pPr>
      <w:r w:rsidRPr="003B03F7">
        <w:rPr>
          <w:rFonts w:ascii="Century Gothic" w:hAnsi="Century Gothic" w:cs="Century Gothic"/>
          <w:color w:val="000000"/>
          <w:sz w:val="22"/>
          <w:szCs w:val="22"/>
        </w:rPr>
        <w:t>Remarques, signalement de nuisance</w:t>
      </w:r>
      <w:r w:rsidR="004A3593">
        <w:rPr>
          <w:rFonts w:ascii="Century Gothic" w:hAnsi="Century Gothic" w:cs="Century Gothic"/>
          <w:color w:val="000000"/>
          <w:sz w:val="22"/>
          <w:szCs w:val="22"/>
        </w:rPr>
        <w:t>s</w:t>
      </w:r>
      <w:r w:rsidRPr="003B03F7">
        <w:rPr>
          <w:rFonts w:ascii="Century Gothic" w:hAnsi="Century Gothic" w:cs="Century Gothic"/>
          <w:color w:val="000000"/>
          <w:sz w:val="22"/>
          <w:szCs w:val="22"/>
        </w:rPr>
        <w:t xml:space="preserve"> et questions-réponses</w:t>
      </w:r>
      <w:r>
        <w:rPr>
          <w:rFonts w:ascii="Century Gothic" w:hAnsi="Century Gothic" w:cs="Century Gothic"/>
          <w:color w:val="000000"/>
          <w:sz w:val="22"/>
          <w:szCs w:val="22"/>
        </w:rPr>
        <w:t> ;</w:t>
      </w:r>
    </w:p>
    <w:p w14:paraId="677EB3CA" w14:textId="46620A6E" w:rsidR="00603CB6" w:rsidRPr="003B03F7" w:rsidRDefault="00603CB6" w:rsidP="00603CB6">
      <w:pPr>
        <w:pStyle w:val="Paragraphedeliste"/>
        <w:numPr>
          <w:ilvl w:val="0"/>
          <w:numId w:val="22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Century Gothic"/>
          <w:color w:val="000000"/>
          <w:sz w:val="22"/>
          <w:szCs w:val="22"/>
        </w:rPr>
      </w:pPr>
      <w:r w:rsidRPr="003B03F7">
        <w:rPr>
          <w:rFonts w:ascii="Century Gothic" w:hAnsi="Century Gothic" w:cs="Century Gothic"/>
          <w:color w:val="000000"/>
          <w:sz w:val="22"/>
          <w:szCs w:val="22"/>
        </w:rPr>
        <w:t>Fonctionnement</w:t>
      </w:r>
      <w:r>
        <w:rPr>
          <w:rFonts w:ascii="Century Gothic" w:hAnsi="Century Gothic" w:cs="Century Gothic"/>
          <w:color w:val="000000"/>
          <w:sz w:val="22"/>
          <w:szCs w:val="22"/>
        </w:rPr>
        <w:t xml:space="preserve"> </w:t>
      </w:r>
      <w:r w:rsidR="004A3593">
        <w:rPr>
          <w:rFonts w:ascii="Century Gothic" w:hAnsi="Century Gothic" w:cs="Century Gothic"/>
          <w:color w:val="000000"/>
          <w:sz w:val="22"/>
          <w:szCs w:val="22"/>
        </w:rPr>
        <w:t xml:space="preserve">et </w:t>
      </w:r>
      <w:r w:rsidRPr="003B03F7">
        <w:rPr>
          <w:rFonts w:ascii="Century Gothic" w:hAnsi="Century Gothic" w:cs="Century Gothic"/>
          <w:color w:val="000000"/>
          <w:sz w:val="22"/>
          <w:szCs w:val="22"/>
        </w:rPr>
        <w:t>prochain ordre du jour</w:t>
      </w:r>
      <w:r>
        <w:rPr>
          <w:rFonts w:ascii="Century Gothic" w:hAnsi="Century Gothic" w:cs="Century Gothic"/>
          <w:color w:val="000000"/>
          <w:sz w:val="22"/>
          <w:szCs w:val="22"/>
        </w:rPr>
        <w:t xml:space="preserve"> ; </w:t>
      </w:r>
    </w:p>
    <w:p w14:paraId="02C44DB7" w14:textId="27CDF971" w:rsidR="00603CB6" w:rsidRPr="003B03F7" w:rsidRDefault="00603CB6" w:rsidP="00603CB6">
      <w:pPr>
        <w:pStyle w:val="Paragraphedeliste"/>
        <w:numPr>
          <w:ilvl w:val="0"/>
          <w:numId w:val="22"/>
        </w:numPr>
        <w:tabs>
          <w:tab w:val="left" w:pos="1440"/>
          <w:tab w:val="left" w:pos="5640"/>
          <w:tab w:val="left" w:pos="6840"/>
        </w:tabs>
        <w:autoSpaceDE w:val="0"/>
        <w:autoSpaceDN w:val="0"/>
        <w:adjustRightInd w:val="0"/>
        <w:jc w:val="both"/>
        <w:rPr>
          <w:rFonts w:ascii="Century Gothic" w:hAnsi="Century Gothic" w:cs="Arial"/>
          <w:color w:val="000000"/>
          <w:sz w:val="22"/>
        </w:rPr>
      </w:pPr>
      <w:r w:rsidRPr="003B03F7">
        <w:rPr>
          <w:rFonts w:ascii="Century Gothic" w:hAnsi="Century Gothic" w:cs="Century Gothic"/>
          <w:color w:val="000000"/>
          <w:sz w:val="22"/>
          <w:szCs w:val="22"/>
        </w:rPr>
        <w:t>Divers</w:t>
      </w:r>
      <w:r>
        <w:rPr>
          <w:rFonts w:ascii="Century Gothic" w:hAnsi="Century Gothic" w:cs="Century Gothic"/>
          <w:color w:val="000000"/>
          <w:sz w:val="22"/>
          <w:szCs w:val="22"/>
        </w:rPr>
        <w:t> ;</w:t>
      </w:r>
    </w:p>
    <w:p w14:paraId="3FE60639" w14:textId="77777777" w:rsidR="00603CB6" w:rsidRDefault="00603CB6" w:rsidP="00603CB6">
      <w:pPr>
        <w:tabs>
          <w:tab w:val="left" w:pos="1440"/>
          <w:tab w:val="left" w:pos="5640"/>
          <w:tab w:val="center" w:pos="6840"/>
        </w:tabs>
        <w:jc w:val="both"/>
        <w:rPr>
          <w:rFonts w:ascii="Century Gothic" w:hAnsi="Century Gothic" w:cs="Arial"/>
          <w:sz w:val="22"/>
        </w:rPr>
      </w:pPr>
    </w:p>
    <w:p w14:paraId="4A8DED11" w14:textId="6FB6FE73" w:rsidR="002E2B04" w:rsidRPr="00560254" w:rsidRDefault="002E2B04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  <w:r w:rsidRPr="00560254">
        <w:rPr>
          <w:rFonts w:ascii="Century Gothic" w:hAnsi="Century Gothic" w:cs="Arial"/>
          <w:sz w:val="22"/>
          <w:szCs w:val="22"/>
        </w:rPr>
        <w:t xml:space="preserve">Les points complémentaires éventuels doivent parvenir au président </w:t>
      </w:r>
      <w:r w:rsidR="00DF6933" w:rsidRPr="00560254">
        <w:rPr>
          <w:rFonts w:ascii="Century Gothic" w:hAnsi="Century Gothic" w:cs="Arial"/>
          <w:sz w:val="22"/>
          <w:szCs w:val="22"/>
        </w:rPr>
        <w:t>au plus t</w:t>
      </w:r>
      <w:r w:rsidR="00AD45BA" w:rsidRPr="00560254">
        <w:rPr>
          <w:rFonts w:ascii="Century Gothic" w:hAnsi="Century Gothic" w:cs="Arial"/>
          <w:sz w:val="22"/>
          <w:szCs w:val="22"/>
        </w:rPr>
        <w:t>ard</w:t>
      </w:r>
      <w:r w:rsidRPr="00560254">
        <w:rPr>
          <w:rFonts w:ascii="Century Gothic" w:hAnsi="Century Gothic" w:cs="Arial"/>
          <w:sz w:val="22"/>
          <w:szCs w:val="22"/>
        </w:rPr>
        <w:t xml:space="preserve"> </w:t>
      </w:r>
      <w:r w:rsidR="00AD45BA" w:rsidRPr="00560254">
        <w:rPr>
          <w:rFonts w:ascii="Century Gothic" w:hAnsi="Century Gothic" w:cs="Arial"/>
          <w:sz w:val="22"/>
          <w:szCs w:val="22"/>
        </w:rPr>
        <w:t xml:space="preserve">15 jours </w:t>
      </w:r>
      <w:r w:rsidRPr="00560254">
        <w:rPr>
          <w:rFonts w:ascii="Century Gothic" w:hAnsi="Century Gothic" w:cs="Arial"/>
          <w:sz w:val="22"/>
          <w:szCs w:val="22"/>
        </w:rPr>
        <w:t>avant la réunion, le cas échéant, ils seront intégrés dans les divers</w:t>
      </w:r>
    </w:p>
    <w:p w14:paraId="41CC7008" w14:textId="77777777" w:rsidR="002E2B04" w:rsidRPr="00560254" w:rsidRDefault="002E2B04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5AF2A7FD" w14:textId="77777777" w:rsidR="002E2B04" w:rsidRPr="00560254" w:rsidRDefault="002E2B04" w:rsidP="002E2B04">
      <w:pPr>
        <w:jc w:val="both"/>
        <w:rPr>
          <w:rFonts w:ascii="Century Gothic" w:hAnsi="Century Gothic" w:cs="Arial"/>
          <w:kern w:val="2"/>
          <w:sz w:val="22"/>
          <w:szCs w:val="22"/>
        </w:rPr>
      </w:pPr>
    </w:p>
    <w:p w14:paraId="2A2380E2" w14:textId="23567D2E" w:rsidR="002E2B04" w:rsidRDefault="002E2B04" w:rsidP="002E2B04">
      <w:pPr>
        <w:jc w:val="both"/>
        <w:rPr>
          <w:rFonts w:ascii="Century Gothic" w:hAnsi="Century Gothic" w:cs="Arial"/>
          <w:b/>
          <w:kern w:val="2"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Cinquième point</w:t>
      </w:r>
      <w:r w:rsidR="00DE39EB">
        <w:rPr>
          <w:rFonts w:ascii="Century Gothic" w:hAnsi="Century Gothic" w:cs="Arial"/>
          <w:b/>
          <w:sz w:val="22"/>
          <w:szCs w:val="22"/>
        </w:rPr>
        <w:t xml:space="preserve"> </w:t>
      </w:r>
      <w:r>
        <w:rPr>
          <w:rFonts w:ascii="Century Gothic" w:hAnsi="Century Gothic" w:cs="Arial"/>
          <w:b/>
          <w:sz w:val="22"/>
          <w:szCs w:val="22"/>
        </w:rPr>
        <w:t xml:space="preserve">: </w:t>
      </w:r>
    </w:p>
    <w:p w14:paraId="2F142E20" w14:textId="77777777" w:rsidR="002E2B04" w:rsidRDefault="002E2B04" w:rsidP="002E2B04">
      <w:pPr>
        <w:jc w:val="both"/>
        <w:rPr>
          <w:rFonts w:ascii="Century Gothic" w:hAnsi="Century Gothic" w:cs="Arial"/>
          <w:b/>
          <w:sz w:val="22"/>
          <w:szCs w:val="22"/>
          <w:u w:val="single"/>
        </w:rPr>
      </w:pPr>
      <w:r>
        <w:rPr>
          <w:rFonts w:ascii="Century Gothic" w:hAnsi="Century Gothic" w:cs="Arial"/>
          <w:b/>
          <w:sz w:val="22"/>
          <w:szCs w:val="22"/>
          <w:u w:val="single"/>
        </w:rPr>
        <w:t>Divers</w:t>
      </w:r>
    </w:p>
    <w:p w14:paraId="43F0C627" w14:textId="77777777" w:rsidR="00B217A5" w:rsidRDefault="00B217A5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5CA9BC1D" w14:textId="79EACE99" w:rsidR="002E2B04" w:rsidRDefault="002E2B04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  <w:r>
        <w:rPr>
          <w:rFonts w:ascii="Century Gothic" w:hAnsi="Century Gothic" w:cs="Arial"/>
          <w:kern w:val="0"/>
          <w:sz w:val="22"/>
          <w:szCs w:val="22"/>
          <w:lang w:eastAsia="fr-FR"/>
        </w:rPr>
        <w:t>Il n'y a p</w:t>
      </w:r>
      <w:r w:rsidR="00B217A5">
        <w:rPr>
          <w:rFonts w:ascii="Century Gothic" w:hAnsi="Century Gothic" w:cs="Arial"/>
          <w:kern w:val="0"/>
          <w:sz w:val="22"/>
          <w:szCs w:val="22"/>
          <w:lang w:eastAsia="fr-FR"/>
        </w:rPr>
        <w:t>a</w:t>
      </w:r>
      <w:r w:rsidR="00AD3717">
        <w:rPr>
          <w:rFonts w:ascii="Century Gothic" w:hAnsi="Century Gothic" w:cs="Arial"/>
          <w:kern w:val="0"/>
          <w:sz w:val="22"/>
          <w:szCs w:val="22"/>
          <w:lang w:eastAsia="fr-FR"/>
        </w:rPr>
        <w:t>s</w:t>
      </w:r>
      <w:r>
        <w:rPr>
          <w:rFonts w:ascii="Century Gothic" w:hAnsi="Century Gothic" w:cs="Arial"/>
          <w:kern w:val="0"/>
          <w:sz w:val="22"/>
          <w:szCs w:val="22"/>
          <w:lang w:eastAsia="fr-FR"/>
        </w:rPr>
        <w:t xml:space="preserve"> de divers. </w:t>
      </w:r>
    </w:p>
    <w:p w14:paraId="76A27E5F" w14:textId="77777777" w:rsidR="002E2B04" w:rsidRDefault="002E2B04" w:rsidP="002E2B04">
      <w:pPr>
        <w:jc w:val="both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p w14:paraId="52D6FA8C" w14:textId="2A157FD6" w:rsidR="002E2B04" w:rsidRDefault="00A557C7" w:rsidP="002E2B04">
      <w:pPr>
        <w:jc w:val="both"/>
        <w:rPr>
          <w:rFonts w:ascii="Century Gothic" w:hAnsi="Century Gothic" w:cs="Arial"/>
          <w:kern w:val="2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M. MASURE</w:t>
      </w:r>
      <w:r w:rsidR="002E2B04">
        <w:rPr>
          <w:rFonts w:ascii="Century Gothic" w:hAnsi="Century Gothic" w:cs="Arial"/>
          <w:sz w:val="22"/>
          <w:szCs w:val="22"/>
        </w:rPr>
        <w:t xml:space="preserve"> clôture la séance et remercie l'ensemble des participants.</w:t>
      </w:r>
    </w:p>
    <w:p w14:paraId="1C56A667" w14:textId="77777777" w:rsidR="002E2B04" w:rsidRPr="00F21958" w:rsidRDefault="002E2B04" w:rsidP="002E2B04">
      <w:pPr>
        <w:widowControl/>
        <w:pBdr>
          <w:bottom w:val="single" w:sz="6" w:space="1" w:color="auto"/>
        </w:pBdr>
        <w:suppressAutoHyphens w:val="0"/>
        <w:rPr>
          <w:rFonts w:ascii="Century Gothic" w:hAnsi="Century Gothic" w:cs="Arial"/>
          <w:kern w:val="0"/>
          <w:sz w:val="22"/>
          <w:szCs w:val="22"/>
          <w:lang w:eastAsia="fr-FR"/>
        </w:rPr>
      </w:pPr>
    </w:p>
    <w:sectPr w:rsidR="002E2B04" w:rsidRPr="00F21958" w:rsidSect="00A4271A">
      <w:footerReference w:type="default" r:id="rId8"/>
      <w:footnotePr>
        <w:pos w:val="beneathText"/>
      </w:footnotePr>
      <w:pgSz w:w="11905" w:h="16837"/>
      <w:pgMar w:top="1134" w:right="1134" w:bottom="553" w:left="1134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EC501" w14:textId="77777777" w:rsidR="00DA0235" w:rsidRDefault="00DA0235" w:rsidP="001F7C02">
      <w:r>
        <w:separator/>
      </w:r>
    </w:p>
  </w:endnote>
  <w:endnote w:type="continuationSeparator" w:id="0">
    <w:p w14:paraId="14711399" w14:textId="77777777" w:rsidR="00DA0235" w:rsidRDefault="00DA0235" w:rsidP="001F7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Arial Unicode MS"/>
    <w:panose1 w:val="0501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17504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3C144D6" w14:textId="52E34C00" w:rsidR="00DA0235" w:rsidRPr="001F7C02" w:rsidRDefault="00DA0235">
        <w:pPr>
          <w:pStyle w:val="Pieddepage"/>
          <w:jc w:val="right"/>
          <w:rPr>
            <w:rFonts w:ascii="Arial" w:hAnsi="Arial" w:cs="Arial"/>
            <w:sz w:val="20"/>
            <w:szCs w:val="20"/>
          </w:rPr>
        </w:pPr>
        <w:r w:rsidRPr="001F7C02">
          <w:rPr>
            <w:rFonts w:ascii="Arial" w:hAnsi="Arial" w:cs="Arial"/>
            <w:sz w:val="20"/>
            <w:szCs w:val="20"/>
          </w:rPr>
          <w:fldChar w:fldCharType="begin"/>
        </w:r>
        <w:r w:rsidRPr="001F7C02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F7C02">
          <w:rPr>
            <w:rFonts w:ascii="Arial" w:hAnsi="Arial" w:cs="Arial"/>
            <w:sz w:val="20"/>
            <w:szCs w:val="20"/>
          </w:rPr>
          <w:fldChar w:fldCharType="separate"/>
        </w:r>
        <w:r w:rsidR="00BC564B">
          <w:rPr>
            <w:rFonts w:ascii="Arial" w:hAnsi="Arial" w:cs="Arial"/>
            <w:noProof/>
            <w:sz w:val="20"/>
            <w:szCs w:val="20"/>
          </w:rPr>
          <w:t>4</w:t>
        </w:r>
        <w:r w:rsidRPr="001F7C0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87ACC76" w14:textId="77777777" w:rsidR="00DA0235" w:rsidRDefault="00DA023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26ABB" w14:textId="77777777" w:rsidR="00DA0235" w:rsidRDefault="00DA0235" w:rsidP="001F7C02">
      <w:r>
        <w:separator/>
      </w:r>
    </w:p>
  </w:footnote>
  <w:footnote w:type="continuationSeparator" w:id="0">
    <w:p w14:paraId="52C10314" w14:textId="77777777" w:rsidR="00DA0235" w:rsidRDefault="00DA0235" w:rsidP="001F7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59A2495"/>
    <w:multiLevelType w:val="hybridMultilevel"/>
    <w:tmpl w:val="68A4E66E"/>
    <w:lvl w:ilvl="0" w:tplc="D39C80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23370"/>
    <w:multiLevelType w:val="hybridMultilevel"/>
    <w:tmpl w:val="4D9CCC5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C52BDE"/>
    <w:multiLevelType w:val="hybridMultilevel"/>
    <w:tmpl w:val="E59C2672"/>
    <w:lvl w:ilvl="0" w:tplc="3BCC51BA">
      <w:start w:val="3"/>
      <w:numFmt w:val="bullet"/>
      <w:lvlText w:val="-"/>
      <w:lvlJc w:val="left"/>
      <w:pPr>
        <w:ind w:left="1065" w:hanging="360"/>
      </w:pPr>
      <w:rPr>
        <w:rFonts w:ascii="Century Gothic" w:eastAsia="Times New Roman" w:hAnsi="Century Gothic" w:cs="Arial" w:hint="default"/>
      </w:rPr>
    </w:lvl>
    <w:lvl w:ilvl="1" w:tplc="08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D272359"/>
    <w:multiLevelType w:val="hybridMultilevel"/>
    <w:tmpl w:val="A83A6840"/>
    <w:lvl w:ilvl="0" w:tplc="9282EAD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8517F"/>
    <w:multiLevelType w:val="hybridMultilevel"/>
    <w:tmpl w:val="48E4B092"/>
    <w:lvl w:ilvl="0" w:tplc="44FE358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E808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E09D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AAB9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AC443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FEA1F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F6682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F268E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C6EE4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112DD"/>
    <w:multiLevelType w:val="hybridMultilevel"/>
    <w:tmpl w:val="92FEB05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04094"/>
    <w:multiLevelType w:val="hybridMultilevel"/>
    <w:tmpl w:val="628AC0C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67255"/>
    <w:multiLevelType w:val="hybridMultilevel"/>
    <w:tmpl w:val="21BC6DC4"/>
    <w:lvl w:ilvl="0" w:tplc="921847AC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33A03"/>
    <w:multiLevelType w:val="hybridMultilevel"/>
    <w:tmpl w:val="52285FF0"/>
    <w:lvl w:ilvl="0" w:tplc="CB5AF1A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11" w15:restartNumberingAfterBreak="0">
    <w:nsid w:val="3D680DDD"/>
    <w:multiLevelType w:val="hybridMultilevel"/>
    <w:tmpl w:val="50FAD9A4"/>
    <w:lvl w:ilvl="0" w:tplc="5E0ECE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AA46E7"/>
    <w:multiLevelType w:val="hybridMultilevel"/>
    <w:tmpl w:val="9314F996"/>
    <w:lvl w:ilvl="0" w:tplc="88BAE91C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D0B4F"/>
    <w:multiLevelType w:val="hybridMultilevel"/>
    <w:tmpl w:val="E84C35EE"/>
    <w:lvl w:ilvl="0" w:tplc="D39C80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F9E5AD1"/>
    <w:multiLevelType w:val="hybridMultilevel"/>
    <w:tmpl w:val="6380A2D6"/>
    <w:lvl w:ilvl="0" w:tplc="01C4399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DAF657C"/>
    <w:multiLevelType w:val="hybridMultilevel"/>
    <w:tmpl w:val="2F76204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16F8C"/>
    <w:multiLevelType w:val="hybridMultilevel"/>
    <w:tmpl w:val="36E8EEAC"/>
    <w:lvl w:ilvl="0" w:tplc="17D6DAE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9F5B66"/>
    <w:multiLevelType w:val="hybridMultilevel"/>
    <w:tmpl w:val="1F34902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51CBC"/>
    <w:multiLevelType w:val="hybridMultilevel"/>
    <w:tmpl w:val="8A8C9F2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D83BCF"/>
    <w:multiLevelType w:val="hybridMultilevel"/>
    <w:tmpl w:val="70BEAC52"/>
    <w:lvl w:ilvl="0" w:tplc="5E0ECE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91F0B"/>
    <w:multiLevelType w:val="hybridMultilevel"/>
    <w:tmpl w:val="390292A2"/>
    <w:lvl w:ilvl="0" w:tplc="080C000F">
      <w:start w:val="1"/>
      <w:numFmt w:val="decimal"/>
      <w:lvlText w:val="%1."/>
      <w:lvlJc w:val="left"/>
      <w:pPr>
        <w:ind w:left="1788" w:hanging="360"/>
      </w:pPr>
    </w:lvl>
    <w:lvl w:ilvl="1" w:tplc="080C0019" w:tentative="1">
      <w:start w:val="1"/>
      <w:numFmt w:val="lowerLetter"/>
      <w:lvlText w:val="%2."/>
      <w:lvlJc w:val="left"/>
      <w:pPr>
        <w:ind w:left="2508" w:hanging="360"/>
      </w:pPr>
    </w:lvl>
    <w:lvl w:ilvl="2" w:tplc="080C001B" w:tentative="1">
      <w:start w:val="1"/>
      <w:numFmt w:val="lowerRoman"/>
      <w:lvlText w:val="%3."/>
      <w:lvlJc w:val="right"/>
      <w:pPr>
        <w:ind w:left="3228" w:hanging="180"/>
      </w:pPr>
    </w:lvl>
    <w:lvl w:ilvl="3" w:tplc="080C000F" w:tentative="1">
      <w:start w:val="1"/>
      <w:numFmt w:val="decimal"/>
      <w:lvlText w:val="%4."/>
      <w:lvlJc w:val="left"/>
      <w:pPr>
        <w:ind w:left="3948" w:hanging="360"/>
      </w:pPr>
    </w:lvl>
    <w:lvl w:ilvl="4" w:tplc="080C0019" w:tentative="1">
      <w:start w:val="1"/>
      <w:numFmt w:val="lowerLetter"/>
      <w:lvlText w:val="%5."/>
      <w:lvlJc w:val="left"/>
      <w:pPr>
        <w:ind w:left="4668" w:hanging="360"/>
      </w:pPr>
    </w:lvl>
    <w:lvl w:ilvl="5" w:tplc="080C001B" w:tentative="1">
      <w:start w:val="1"/>
      <w:numFmt w:val="lowerRoman"/>
      <w:lvlText w:val="%6."/>
      <w:lvlJc w:val="right"/>
      <w:pPr>
        <w:ind w:left="5388" w:hanging="180"/>
      </w:pPr>
    </w:lvl>
    <w:lvl w:ilvl="6" w:tplc="080C000F" w:tentative="1">
      <w:start w:val="1"/>
      <w:numFmt w:val="decimal"/>
      <w:lvlText w:val="%7."/>
      <w:lvlJc w:val="left"/>
      <w:pPr>
        <w:ind w:left="6108" w:hanging="360"/>
      </w:pPr>
    </w:lvl>
    <w:lvl w:ilvl="7" w:tplc="080C0019" w:tentative="1">
      <w:start w:val="1"/>
      <w:numFmt w:val="lowerLetter"/>
      <w:lvlText w:val="%8."/>
      <w:lvlJc w:val="left"/>
      <w:pPr>
        <w:ind w:left="6828" w:hanging="360"/>
      </w:pPr>
    </w:lvl>
    <w:lvl w:ilvl="8" w:tplc="080C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1" w15:restartNumberingAfterBreak="0">
    <w:nsid w:val="57F2274F"/>
    <w:multiLevelType w:val="hybridMultilevel"/>
    <w:tmpl w:val="8C44AD90"/>
    <w:lvl w:ilvl="0" w:tplc="49280AB2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B757A3"/>
    <w:multiLevelType w:val="hybridMultilevel"/>
    <w:tmpl w:val="A75AD90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A16203B"/>
    <w:multiLevelType w:val="hybridMultilevel"/>
    <w:tmpl w:val="CED8ACB2"/>
    <w:lvl w:ilvl="0" w:tplc="27C8820E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6432C"/>
    <w:multiLevelType w:val="hybridMultilevel"/>
    <w:tmpl w:val="16F4E3B2"/>
    <w:lvl w:ilvl="0" w:tplc="EDEAE00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80B75"/>
    <w:multiLevelType w:val="hybridMultilevel"/>
    <w:tmpl w:val="E84C35EE"/>
    <w:lvl w:ilvl="0" w:tplc="D39C80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8E42010"/>
    <w:multiLevelType w:val="hybridMultilevel"/>
    <w:tmpl w:val="63D079E0"/>
    <w:lvl w:ilvl="0" w:tplc="080C000F">
      <w:start w:val="1"/>
      <w:numFmt w:val="decimal"/>
      <w:lvlText w:val="%1."/>
      <w:lvlJc w:val="left"/>
      <w:pPr>
        <w:ind w:left="1428" w:hanging="360"/>
      </w:pPr>
    </w:lvl>
    <w:lvl w:ilvl="1" w:tplc="080C0019" w:tentative="1">
      <w:start w:val="1"/>
      <w:numFmt w:val="lowerLetter"/>
      <w:lvlText w:val="%2."/>
      <w:lvlJc w:val="left"/>
      <w:pPr>
        <w:ind w:left="2148" w:hanging="360"/>
      </w:pPr>
    </w:lvl>
    <w:lvl w:ilvl="2" w:tplc="080C001B" w:tentative="1">
      <w:start w:val="1"/>
      <w:numFmt w:val="lowerRoman"/>
      <w:lvlText w:val="%3."/>
      <w:lvlJc w:val="right"/>
      <w:pPr>
        <w:ind w:left="2868" w:hanging="180"/>
      </w:pPr>
    </w:lvl>
    <w:lvl w:ilvl="3" w:tplc="080C000F" w:tentative="1">
      <w:start w:val="1"/>
      <w:numFmt w:val="decimal"/>
      <w:lvlText w:val="%4."/>
      <w:lvlJc w:val="left"/>
      <w:pPr>
        <w:ind w:left="3588" w:hanging="360"/>
      </w:pPr>
    </w:lvl>
    <w:lvl w:ilvl="4" w:tplc="080C0019" w:tentative="1">
      <w:start w:val="1"/>
      <w:numFmt w:val="lowerLetter"/>
      <w:lvlText w:val="%5."/>
      <w:lvlJc w:val="left"/>
      <w:pPr>
        <w:ind w:left="4308" w:hanging="360"/>
      </w:pPr>
    </w:lvl>
    <w:lvl w:ilvl="5" w:tplc="080C001B" w:tentative="1">
      <w:start w:val="1"/>
      <w:numFmt w:val="lowerRoman"/>
      <w:lvlText w:val="%6."/>
      <w:lvlJc w:val="right"/>
      <w:pPr>
        <w:ind w:left="5028" w:hanging="180"/>
      </w:pPr>
    </w:lvl>
    <w:lvl w:ilvl="6" w:tplc="080C000F" w:tentative="1">
      <w:start w:val="1"/>
      <w:numFmt w:val="decimal"/>
      <w:lvlText w:val="%7."/>
      <w:lvlJc w:val="left"/>
      <w:pPr>
        <w:ind w:left="5748" w:hanging="360"/>
      </w:pPr>
    </w:lvl>
    <w:lvl w:ilvl="7" w:tplc="080C0019" w:tentative="1">
      <w:start w:val="1"/>
      <w:numFmt w:val="lowerLetter"/>
      <w:lvlText w:val="%8."/>
      <w:lvlJc w:val="left"/>
      <w:pPr>
        <w:ind w:left="6468" w:hanging="360"/>
      </w:pPr>
    </w:lvl>
    <w:lvl w:ilvl="8" w:tplc="08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7A1C613C"/>
    <w:multiLevelType w:val="hybridMultilevel"/>
    <w:tmpl w:val="12325C12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899020">
    <w:abstractNumId w:val="0"/>
  </w:num>
  <w:num w:numId="2" w16cid:durableId="1403796065">
    <w:abstractNumId w:val="1"/>
  </w:num>
  <w:num w:numId="3" w16cid:durableId="475799280">
    <w:abstractNumId w:val="5"/>
  </w:num>
  <w:num w:numId="4" w16cid:durableId="1405028661">
    <w:abstractNumId w:val="16"/>
  </w:num>
  <w:num w:numId="5" w16cid:durableId="826359942">
    <w:abstractNumId w:val="10"/>
  </w:num>
  <w:num w:numId="6" w16cid:durableId="397214486">
    <w:abstractNumId w:val="22"/>
  </w:num>
  <w:num w:numId="7" w16cid:durableId="331493186">
    <w:abstractNumId w:val="3"/>
  </w:num>
  <w:num w:numId="8" w16cid:durableId="1152453115">
    <w:abstractNumId w:val="6"/>
  </w:num>
  <w:num w:numId="9" w16cid:durableId="394475136">
    <w:abstractNumId w:val="14"/>
  </w:num>
  <w:num w:numId="10" w16cid:durableId="1219047330">
    <w:abstractNumId w:val="21"/>
  </w:num>
  <w:num w:numId="11" w16cid:durableId="1841890873">
    <w:abstractNumId w:val="24"/>
  </w:num>
  <w:num w:numId="12" w16cid:durableId="1206721759">
    <w:abstractNumId w:val="7"/>
  </w:num>
  <w:num w:numId="13" w16cid:durableId="433016796">
    <w:abstractNumId w:val="11"/>
  </w:num>
  <w:num w:numId="14" w16cid:durableId="1189106474">
    <w:abstractNumId w:val="13"/>
  </w:num>
  <w:num w:numId="15" w16cid:durableId="928658713">
    <w:abstractNumId w:val="2"/>
  </w:num>
  <w:num w:numId="16" w16cid:durableId="629677466">
    <w:abstractNumId w:val="25"/>
  </w:num>
  <w:num w:numId="17" w16cid:durableId="198595248">
    <w:abstractNumId w:val="26"/>
  </w:num>
  <w:num w:numId="18" w16cid:durableId="1668091760">
    <w:abstractNumId w:val="20"/>
  </w:num>
  <w:num w:numId="19" w16cid:durableId="114570167">
    <w:abstractNumId w:val="19"/>
  </w:num>
  <w:num w:numId="20" w16cid:durableId="1188642776">
    <w:abstractNumId w:val="8"/>
  </w:num>
  <w:num w:numId="21" w16cid:durableId="1279140775">
    <w:abstractNumId w:val="9"/>
  </w:num>
  <w:num w:numId="22" w16cid:durableId="1104305349">
    <w:abstractNumId w:val="17"/>
  </w:num>
  <w:num w:numId="23" w16cid:durableId="267466703">
    <w:abstractNumId w:val="18"/>
  </w:num>
  <w:num w:numId="24" w16cid:durableId="1313559983">
    <w:abstractNumId w:val="15"/>
  </w:num>
  <w:num w:numId="25" w16cid:durableId="680007340">
    <w:abstractNumId w:val="12"/>
  </w:num>
  <w:num w:numId="26" w16cid:durableId="963730347">
    <w:abstractNumId w:val="23"/>
  </w:num>
  <w:num w:numId="27" w16cid:durableId="747269359">
    <w:abstractNumId w:val="4"/>
  </w:num>
  <w:num w:numId="28" w16cid:durableId="15080565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&quot;V:\Jean Christophe Grignard\01-Comités d'accompagnement\01-00 CA 2017-08 Fichier adresses.xlsx&quot;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Ecofrost$`"/>
    <w:odso>
      <w:fieldMapData>
        <w:column w:val="0"/>
        <w:lid w:val="fr-BE"/>
      </w:fieldMapData>
      <w:fieldMapData>
        <w:type w:val="dbColumn"/>
        <w:name w:val="Titre"/>
        <w:mappedName w:val="Titre"/>
        <w:column w:val="3"/>
        <w:lid w:val="fr-BE"/>
      </w:fieldMapData>
      <w:fieldMapData>
        <w:type w:val="dbColumn"/>
        <w:name w:val="Prénom"/>
        <w:mappedName w:val="Prénom "/>
        <w:column w:val="2"/>
        <w:lid w:val="fr-BE"/>
      </w:fieldMapData>
      <w:fieldMapData>
        <w:column w:val="0"/>
        <w:lid w:val="fr-BE"/>
      </w:fieldMapData>
      <w:fieldMapData>
        <w:type w:val="dbColumn"/>
        <w:name w:val="Nom"/>
        <w:mappedName w:val="Nom "/>
        <w:column w:val="1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type w:val="dbColumn"/>
        <w:name w:val="Fonction"/>
        <w:mappedName w:val="Fonction"/>
        <w:column w:val="4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type w:val="dbColumn"/>
        <w:name w:val="Téléphone"/>
        <w:mappedName w:val="Téléphone professionnel"/>
        <w:column w:val="11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type w:val="dbColumn"/>
        <w:name w:val="Email"/>
        <w:mappedName w:val="Adresse de messagerie"/>
        <w:column w:val="1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  <w:fieldMapData>
        <w:column w:val="0"/>
        <w:lid w:val="fr-BE"/>
      </w:fieldMapData>
    </w:odso>
  </w:mailMerge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A94"/>
    <w:rsid w:val="000020D3"/>
    <w:rsid w:val="000035B2"/>
    <w:rsid w:val="0001164A"/>
    <w:rsid w:val="0001681F"/>
    <w:rsid w:val="000168B6"/>
    <w:rsid w:val="000207FE"/>
    <w:rsid w:val="0002147D"/>
    <w:rsid w:val="00024754"/>
    <w:rsid w:val="00024C40"/>
    <w:rsid w:val="0002560F"/>
    <w:rsid w:val="000279A5"/>
    <w:rsid w:val="0003051A"/>
    <w:rsid w:val="00030A45"/>
    <w:rsid w:val="00032070"/>
    <w:rsid w:val="000328E4"/>
    <w:rsid w:val="00033398"/>
    <w:rsid w:val="0003432F"/>
    <w:rsid w:val="00035AF1"/>
    <w:rsid w:val="00036592"/>
    <w:rsid w:val="00040866"/>
    <w:rsid w:val="00041068"/>
    <w:rsid w:val="000430B1"/>
    <w:rsid w:val="00043889"/>
    <w:rsid w:val="00043F09"/>
    <w:rsid w:val="0004443E"/>
    <w:rsid w:val="00044F62"/>
    <w:rsid w:val="0004764C"/>
    <w:rsid w:val="00047D89"/>
    <w:rsid w:val="00051DBF"/>
    <w:rsid w:val="000538F8"/>
    <w:rsid w:val="00057B07"/>
    <w:rsid w:val="0006083B"/>
    <w:rsid w:val="00060E9D"/>
    <w:rsid w:val="00061C70"/>
    <w:rsid w:val="000629BB"/>
    <w:rsid w:val="00062F07"/>
    <w:rsid w:val="00071C18"/>
    <w:rsid w:val="000720D3"/>
    <w:rsid w:val="00072B82"/>
    <w:rsid w:val="00073A10"/>
    <w:rsid w:val="00073A45"/>
    <w:rsid w:val="0007418B"/>
    <w:rsid w:val="0007461E"/>
    <w:rsid w:val="00074997"/>
    <w:rsid w:val="000801C8"/>
    <w:rsid w:val="0008110A"/>
    <w:rsid w:val="000818B8"/>
    <w:rsid w:val="000818EB"/>
    <w:rsid w:val="00081F50"/>
    <w:rsid w:val="00084072"/>
    <w:rsid w:val="00086026"/>
    <w:rsid w:val="000907F9"/>
    <w:rsid w:val="00093075"/>
    <w:rsid w:val="000958D8"/>
    <w:rsid w:val="000959BC"/>
    <w:rsid w:val="00096BDD"/>
    <w:rsid w:val="00097A55"/>
    <w:rsid w:val="000A021F"/>
    <w:rsid w:val="000A3D33"/>
    <w:rsid w:val="000A54D0"/>
    <w:rsid w:val="000A6828"/>
    <w:rsid w:val="000A6B4B"/>
    <w:rsid w:val="000A6F76"/>
    <w:rsid w:val="000A7739"/>
    <w:rsid w:val="000A7A79"/>
    <w:rsid w:val="000B0721"/>
    <w:rsid w:val="000B1B9F"/>
    <w:rsid w:val="000B2537"/>
    <w:rsid w:val="000B2EF2"/>
    <w:rsid w:val="000B3247"/>
    <w:rsid w:val="000C11F0"/>
    <w:rsid w:val="000C1910"/>
    <w:rsid w:val="000C2D67"/>
    <w:rsid w:val="000C6FDC"/>
    <w:rsid w:val="000C7FAD"/>
    <w:rsid w:val="000D1BAB"/>
    <w:rsid w:val="000D30E6"/>
    <w:rsid w:val="000D5EEB"/>
    <w:rsid w:val="000D76FE"/>
    <w:rsid w:val="000E1189"/>
    <w:rsid w:val="000E13A3"/>
    <w:rsid w:val="000E176E"/>
    <w:rsid w:val="000E1E60"/>
    <w:rsid w:val="000E2251"/>
    <w:rsid w:val="000E3B6B"/>
    <w:rsid w:val="000E56E9"/>
    <w:rsid w:val="000F0B29"/>
    <w:rsid w:val="000F2BAF"/>
    <w:rsid w:val="000F47A4"/>
    <w:rsid w:val="000F508A"/>
    <w:rsid w:val="000F5534"/>
    <w:rsid w:val="000F576D"/>
    <w:rsid w:val="000F7B1A"/>
    <w:rsid w:val="00100037"/>
    <w:rsid w:val="00101BA3"/>
    <w:rsid w:val="00103BC7"/>
    <w:rsid w:val="00104EFE"/>
    <w:rsid w:val="00105794"/>
    <w:rsid w:val="00105B71"/>
    <w:rsid w:val="001061CA"/>
    <w:rsid w:val="00106F89"/>
    <w:rsid w:val="001076E8"/>
    <w:rsid w:val="00113653"/>
    <w:rsid w:val="001146BA"/>
    <w:rsid w:val="00114FA3"/>
    <w:rsid w:val="00117532"/>
    <w:rsid w:val="00122B48"/>
    <w:rsid w:val="00123C77"/>
    <w:rsid w:val="00123C9D"/>
    <w:rsid w:val="00124612"/>
    <w:rsid w:val="0012532C"/>
    <w:rsid w:val="00125970"/>
    <w:rsid w:val="00126459"/>
    <w:rsid w:val="001268B2"/>
    <w:rsid w:val="00126A27"/>
    <w:rsid w:val="0013337E"/>
    <w:rsid w:val="00133C0B"/>
    <w:rsid w:val="001369DD"/>
    <w:rsid w:val="00142B03"/>
    <w:rsid w:val="00142BBA"/>
    <w:rsid w:val="001436DF"/>
    <w:rsid w:val="00143B35"/>
    <w:rsid w:val="00144BA1"/>
    <w:rsid w:val="00147F5E"/>
    <w:rsid w:val="00150611"/>
    <w:rsid w:val="00151097"/>
    <w:rsid w:val="00151CCA"/>
    <w:rsid w:val="00152259"/>
    <w:rsid w:val="001523A8"/>
    <w:rsid w:val="00152CE3"/>
    <w:rsid w:val="001533CD"/>
    <w:rsid w:val="00153960"/>
    <w:rsid w:val="001560EE"/>
    <w:rsid w:val="001564D6"/>
    <w:rsid w:val="00156FEF"/>
    <w:rsid w:val="001570B1"/>
    <w:rsid w:val="00157A49"/>
    <w:rsid w:val="0016118E"/>
    <w:rsid w:val="001619A1"/>
    <w:rsid w:val="00165FD8"/>
    <w:rsid w:val="0016609C"/>
    <w:rsid w:val="00166B4C"/>
    <w:rsid w:val="00167025"/>
    <w:rsid w:val="001703BD"/>
    <w:rsid w:val="001706A0"/>
    <w:rsid w:val="00170918"/>
    <w:rsid w:val="001712B8"/>
    <w:rsid w:val="00171F48"/>
    <w:rsid w:val="00172CE0"/>
    <w:rsid w:val="00173BF4"/>
    <w:rsid w:val="001760FB"/>
    <w:rsid w:val="0017643B"/>
    <w:rsid w:val="00177946"/>
    <w:rsid w:val="00180BB0"/>
    <w:rsid w:val="0018102E"/>
    <w:rsid w:val="0018256C"/>
    <w:rsid w:val="00183781"/>
    <w:rsid w:val="00184B2F"/>
    <w:rsid w:val="001857D3"/>
    <w:rsid w:val="00185A88"/>
    <w:rsid w:val="001861CE"/>
    <w:rsid w:val="00186364"/>
    <w:rsid w:val="00187F0F"/>
    <w:rsid w:val="00190219"/>
    <w:rsid w:val="0019309C"/>
    <w:rsid w:val="001956C9"/>
    <w:rsid w:val="0019725C"/>
    <w:rsid w:val="001A0410"/>
    <w:rsid w:val="001A2254"/>
    <w:rsid w:val="001A2534"/>
    <w:rsid w:val="001A36AF"/>
    <w:rsid w:val="001A5E9B"/>
    <w:rsid w:val="001A70B0"/>
    <w:rsid w:val="001A727C"/>
    <w:rsid w:val="001A77F3"/>
    <w:rsid w:val="001B0430"/>
    <w:rsid w:val="001B0B1A"/>
    <w:rsid w:val="001B0BD2"/>
    <w:rsid w:val="001B14B8"/>
    <w:rsid w:val="001B2351"/>
    <w:rsid w:val="001B51CF"/>
    <w:rsid w:val="001B544E"/>
    <w:rsid w:val="001B7932"/>
    <w:rsid w:val="001B7B02"/>
    <w:rsid w:val="001C1925"/>
    <w:rsid w:val="001C6D36"/>
    <w:rsid w:val="001C7B17"/>
    <w:rsid w:val="001D03DB"/>
    <w:rsid w:val="001D126A"/>
    <w:rsid w:val="001D13DC"/>
    <w:rsid w:val="001D1EC8"/>
    <w:rsid w:val="001D24E9"/>
    <w:rsid w:val="001D27B3"/>
    <w:rsid w:val="001D442F"/>
    <w:rsid w:val="001D47C4"/>
    <w:rsid w:val="001E0C7D"/>
    <w:rsid w:val="001E0CE3"/>
    <w:rsid w:val="001E1707"/>
    <w:rsid w:val="001E1731"/>
    <w:rsid w:val="001E17A1"/>
    <w:rsid w:val="001E1BA0"/>
    <w:rsid w:val="001E1E29"/>
    <w:rsid w:val="001E4FA2"/>
    <w:rsid w:val="001E553F"/>
    <w:rsid w:val="001E7233"/>
    <w:rsid w:val="001E7AA4"/>
    <w:rsid w:val="001F1B25"/>
    <w:rsid w:val="001F3AD4"/>
    <w:rsid w:val="001F3B0A"/>
    <w:rsid w:val="001F559C"/>
    <w:rsid w:val="001F7C02"/>
    <w:rsid w:val="00204664"/>
    <w:rsid w:val="002048DC"/>
    <w:rsid w:val="00205973"/>
    <w:rsid w:val="00205E32"/>
    <w:rsid w:val="00207A07"/>
    <w:rsid w:val="00210C60"/>
    <w:rsid w:val="00214668"/>
    <w:rsid w:val="00216236"/>
    <w:rsid w:val="0021632A"/>
    <w:rsid w:val="002164A6"/>
    <w:rsid w:val="00216E98"/>
    <w:rsid w:val="00220413"/>
    <w:rsid w:val="00224093"/>
    <w:rsid w:val="0022726F"/>
    <w:rsid w:val="002302D2"/>
    <w:rsid w:val="00232CE1"/>
    <w:rsid w:val="00233209"/>
    <w:rsid w:val="00236557"/>
    <w:rsid w:val="00236D91"/>
    <w:rsid w:val="00237D71"/>
    <w:rsid w:val="00237E7F"/>
    <w:rsid w:val="00240C77"/>
    <w:rsid w:val="002450EB"/>
    <w:rsid w:val="0025022B"/>
    <w:rsid w:val="00252719"/>
    <w:rsid w:val="00255040"/>
    <w:rsid w:val="0025548A"/>
    <w:rsid w:val="00255A92"/>
    <w:rsid w:val="0026105C"/>
    <w:rsid w:val="00261BB6"/>
    <w:rsid w:val="00262706"/>
    <w:rsid w:val="00262ACB"/>
    <w:rsid w:val="0026354E"/>
    <w:rsid w:val="0026436A"/>
    <w:rsid w:val="00265736"/>
    <w:rsid w:val="00265DFA"/>
    <w:rsid w:val="00266430"/>
    <w:rsid w:val="0026713E"/>
    <w:rsid w:val="00270A2F"/>
    <w:rsid w:val="002722A4"/>
    <w:rsid w:val="0027256C"/>
    <w:rsid w:val="00272E41"/>
    <w:rsid w:val="0027366D"/>
    <w:rsid w:val="00273CB3"/>
    <w:rsid w:val="00274288"/>
    <w:rsid w:val="0027536B"/>
    <w:rsid w:val="00275FE3"/>
    <w:rsid w:val="00276B70"/>
    <w:rsid w:val="00276C5C"/>
    <w:rsid w:val="00277402"/>
    <w:rsid w:val="0028030A"/>
    <w:rsid w:val="00280915"/>
    <w:rsid w:val="00281E40"/>
    <w:rsid w:val="002827C4"/>
    <w:rsid w:val="00282CB0"/>
    <w:rsid w:val="002837E5"/>
    <w:rsid w:val="00286931"/>
    <w:rsid w:val="0028720D"/>
    <w:rsid w:val="00290C8C"/>
    <w:rsid w:val="00293460"/>
    <w:rsid w:val="00295887"/>
    <w:rsid w:val="002975D7"/>
    <w:rsid w:val="002A0651"/>
    <w:rsid w:val="002A17CD"/>
    <w:rsid w:val="002A1C68"/>
    <w:rsid w:val="002A2564"/>
    <w:rsid w:val="002A2D69"/>
    <w:rsid w:val="002A35C8"/>
    <w:rsid w:val="002A3EBE"/>
    <w:rsid w:val="002A5B3E"/>
    <w:rsid w:val="002A7E5D"/>
    <w:rsid w:val="002B1487"/>
    <w:rsid w:val="002B153C"/>
    <w:rsid w:val="002B1D77"/>
    <w:rsid w:val="002B31A2"/>
    <w:rsid w:val="002B409F"/>
    <w:rsid w:val="002B41DD"/>
    <w:rsid w:val="002B5DCD"/>
    <w:rsid w:val="002B6ECC"/>
    <w:rsid w:val="002B707C"/>
    <w:rsid w:val="002B72F4"/>
    <w:rsid w:val="002C15EF"/>
    <w:rsid w:val="002C42A5"/>
    <w:rsid w:val="002C6D73"/>
    <w:rsid w:val="002D4256"/>
    <w:rsid w:val="002D50AD"/>
    <w:rsid w:val="002D52DB"/>
    <w:rsid w:val="002D5936"/>
    <w:rsid w:val="002D71FE"/>
    <w:rsid w:val="002E2B04"/>
    <w:rsid w:val="002E34DF"/>
    <w:rsid w:val="002E3712"/>
    <w:rsid w:val="002E51EF"/>
    <w:rsid w:val="002E6383"/>
    <w:rsid w:val="002F095C"/>
    <w:rsid w:val="002F1134"/>
    <w:rsid w:val="002F11BA"/>
    <w:rsid w:val="002F2D46"/>
    <w:rsid w:val="00300C29"/>
    <w:rsid w:val="0030207D"/>
    <w:rsid w:val="0030353A"/>
    <w:rsid w:val="00303876"/>
    <w:rsid w:val="00304A84"/>
    <w:rsid w:val="003072A6"/>
    <w:rsid w:val="00307BBB"/>
    <w:rsid w:val="00310098"/>
    <w:rsid w:val="00311A99"/>
    <w:rsid w:val="00311CA4"/>
    <w:rsid w:val="003134CF"/>
    <w:rsid w:val="0031457E"/>
    <w:rsid w:val="00315106"/>
    <w:rsid w:val="00315E59"/>
    <w:rsid w:val="00316901"/>
    <w:rsid w:val="00317667"/>
    <w:rsid w:val="00322DF1"/>
    <w:rsid w:val="00324030"/>
    <w:rsid w:val="00326977"/>
    <w:rsid w:val="00327861"/>
    <w:rsid w:val="00330FC3"/>
    <w:rsid w:val="003317A3"/>
    <w:rsid w:val="00332ADF"/>
    <w:rsid w:val="00333479"/>
    <w:rsid w:val="00334F2C"/>
    <w:rsid w:val="0033790D"/>
    <w:rsid w:val="0034643D"/>
    <w:rsid w:val="00350EDD"/>
    <w:rsid w:val="003533B2"/>
    <w:rsid w:val="00357A8A"/>
    <w:rsid w:val="00360D34"/>
    <w:rsid w:val="0036245D"/>
    <w:rsid w:val="003636C8"/>
    <w:rsid w:val="00364B23"/>
    <w:rsid w:val="003728EE"/>
    <w:rsid w:val="00372EC4"/>
    <w:rsid w:val="00372EE9"/>
    <w:rsid w:val="0038076E"/>
    <w:rsid w:val="0038079C"/>
    <w:rsid w:val="003819C2"/>
    <w:rsid w:val="00381F0B"/>
    <w:rsid w:val="003835B0"/>
    <w:rsid w:val="003840B3"/>
    <w:rsid w:val="00386631"/>
    <w:rsid w:val="00390231"/>
    <w:rsid w:val="003922B3"/>
    <w:rsid w:val="00393E9F"/>
    <w:rsid w:val="00397539"/>
    <w:rsid w:val="00397C33"/>
    <w:rsid w:val="003A0292"/>
    <w:rsid w:val="003A0D24"/>
    <w:rsid w:val="003A2A33"/>
    <w:rsid w:val="003A3328"/>
    <w:rsid w:val="003A3F0B"/>
    <w:rsid w:val="003A740C"/>
    <w:rsid w:val="003A7D6D"/>
    <w:rsid w:val="003A7E27"/>
    <w:rsid w:val="003B5067"/>
    <w:rsid w:val="003B6586"/>
    <w:rsid w:val="003B7758"/>
    <w:rsid w:val="003C5F80"/>
    <w:rsid w:val="003C68B2"/>
    <w:rsid w:val="003D0233"/>
    <w:rsid w:val="003D1B3A"/>
    <w:rsid w:val="003D202E"/>
    <w:rsid w:val="003D28E5"/>
    <w:rsid w:val="003D3031"/>
    <w:rsid w:val="003D3291"/>
    <w:rsid w:val="003D41B7"/>
    <w:rsid w:val="003D4BCE"/>
    <w:rsid w:val="003D539F"/>
    <w:rsid w:val="003D6576"/>
    <w:rsid w:val="003D7E40"/>
    <w:rsid w:val="003E0211"/>
    <w:rsid w:val="003E1429"/>
    <w:rsid w:val="003E34FC"/>
    <w:rsid w:val="003E547D"/>
    <w:rsid w:val="003F34DC"/>
    <w:rsid w:val="003F41B7"/>
    <w:rsid w:val="003F5E0E"/>
    <w:rsid w:val="003F7153"/>
    <w:rsid w:val="003F7F08"/>
    <w:rsid w:val="004021FF"/>
    <w:rsid w:val="00404DE2"/>
    <w:rsid w:val="00405015"/>
    <w:rsid w:val="00406017"/>
    <w:rsid w:val="004070B1"/>
    <w:rsid w:val="004127F6"/>
    <w:rsid w:val="00412873"/>
    <w:rsid w:val="00412FD5"/>
    <w:rsid w:val="00413466"/>
    <w:rsid w:val="00413A1B"/>
    <w:rsid w:val="004142DE"/>
    <w:rsid w:val="0041467D"/>
    <w:rsid w:val="00416069"/>
    <w:rsid w:val="00416E5C"/>
    <w:rsid w:val="004202E5"/>
    <w:rsid w:val="004209CF"/>
    <w:rsid w:val="00420FB2"/>
    <w:rsid w:val="00421775"/>
    <w:rsid w:val="00422A07"/>
    <w:rsid w:val="004233D6"/>
    <w:rsid w:val="004271F7"/>
    <w:rsid w:val="0042776D"/>
    <w:rsid w:val="00427F98"/>
    <w:rsid w:val="00430FC6"/>
    <w:rsid w:val="00436260"/>
    <w:rsid w:val="004367F9"/>
    <w:rsid w:val="00437AC9"/>
    <w:rsid w:val="0044345A"/>
    <w:rsid w:val="00445001"/>
    <w:rsid w:val="004455B2"/>
    <w:rsid w:val="004457A4"/>
    <w:rsid w:val="00451AF9"/>
    <w:rsid w:val="004551E0"/>
    <w:rsid w:val="00457299"/>
    <w:rsid w:val="004615F6"/>
    <w:rsid w:val="00461DB6"/>
    <w:rsid w:val="00463EEE"/>
    <w:rsid w:val="004642CF"/>
    <w:rsid w:val="00464C20"/>
    <w:rsid w:val="0046568A"/>
    <w:rsid w:val="0046635C"/>
    <w:rsid w:val="0047064F"/>
    <w:rsid w:val="00472C1D"/>
    <w:rsid w:val="00477883"/>
    <w:rsid w:val="00477F69"/>
    <w:rsid w:val="004801B0"/>
    <w:rsid w:val="00482545"/>
    <w:rsid w:val="00482CC8"/>
    <w:rsid w:val="0048307F"/>
    <w:rsid w:val="004831BA"/>
    <w:rsid w:val="004843E9"/>
    <w:rsid w:val="004845BC"/>
    <w:rsid w:val="004900BA"/>
    <w:rsid w:val="00490559"/>
    <w:rsid w:val="00493F19"/>
    <w:rsid w:val="0049573A"/>
    <w:rsid w:val="00496C43"/>
    <w:rsid w:val="00497B41"/>
    <w:rsid w:val="004A0DA4"/>
    <w:rsid w:val="004A2259"/>
    <w:rsid w:val="004A3593"/>
    <w:rsid w:val="004A5650"/>
    <w:rsid w:val="004A5658"/>
    <w:rsid w:val="004A577A"/>
    <w:rsid w:val="004B0036"/>
    <w:rsid w:val="004B1212"/>
    <w:rsid w:val="004B250A"/>
    <w:rsid w:val="004B4FA8"/>
    <w:rsid w:val="004B5C61"/>
    <w:rsid w:val="004B5FA9"/>
    <w:rsid w:val="004C08C7"/>
    <w:rsid w:val="004C231C"/>
    <w:rsid w:val="004C34E4"/>
    <w:rsid w:val="004D17F5"/>
    <w:rsid w:val="004D3A0F"/>
    <w:rsid w:val="004D674D"/>
    <w:rsid w:val="004E4D85"/>
    <w:rsid w:val="004E56FA"/>
    <w:rsid w:val="004E5ACF"/>
    <w:rsid w:val="004F24BE"/>
    <w:rsid w:val="004F5F17"/>
    <w:rsid w:val="004F772A"/>
    <w:rsid w:val="004F7ABE"/>
    <w:rsid w:val="005013B2"/>
    <w:rsid w:val="00502B20"/>
    <w:rsid w:val="00503B75"/>
    <w:rsid w:val="0050472B"/>
    <w:rsid w:val="00504B75"/>
    <w:rsid w:val="00504EC0"/>
    <w:rsid w:val="00505564"/>
    <w:rsid w:val="0050569A"/>
    <w:rsid w:val="00506A6A"/>
    <w:rsid w:val="00510068"/>
    <w:rsid w:val="00510551"/>
    <w:rsid w:val="005109DD"/>
    <w:rsid w:val="00513368"/>
    <w:rsid w:val="00513FF0"/>
    <w:rsid w:val="00514657"/>
    <w:rsid w:val="00516113"/>
    <w:rsid w:val="005200E6"/>
    <w:rsid w:val="0052129F"/>
    <w:rsid w:val="00521491"/>
    <w:rsid w:val="0052296A"/>
    <w:rsid w:val="00522B69"/>
    <w:rsid w:val="005234D9"/>
    <w:rsid w:val="00523760"/>
    <w:rsid w:val="00524633"/>
    <w:rsid w:val="00525A2B"/>
    <w:rsid w:val="00525B3E"/>
    <w:rsid w:val="00525F3D"/>
    <w:rsid w:val="00527059"/>
    <w:rsid w:val="005270F7"/>
    <w:rsid w:val="00530571"/>
    <w:rsid w:val="00530599"/>
    <w:rsid w:val="00530799"/>
    <w:rsid w:val="0053165E"/>
    <w:rsid w:val="0053535A"/>
    <w:rsid w:val="005364E8"/>
    <w:rsid w:val="00540FC6"/>
    <w:rsid w:val="00542088"/>
    <w:rsid w:val="005442FF"/>
    <w:rsid w:val="00544BF3"/>
    <w:rsid w:val="00544D3B"/>
    <w:rsid w:val="00544D69"/>
    <w:rsid w:val="00545FC0"/>
    <w:rsid w:val="0054613C"/>
    <w:rsid w:val="005476E5"/>
    <w:rsid w:val="00547903"/>
    <w:rsid w:val="005506A4"/>
    <w:rsid w:val="005507B6"/>
    <w:rsid w:val="00551C0C"/>
    <w:rsid w:val="005526E3"/>
    <w:rsid w:val="00552DEA"/>
    <w:rsid w:val="00553C17"/>
    <w:rsid w:val="00553E1D"/>
    <w:rsid w:val="00555318"/>
    <w:rsid w:val="00560254"/>
    <w:rsid w:val="00560941"/>
    <w:rsid w:val="005704EA"/>
    <w:rsid w:val="00572C13"/>
    <w:rsid w:val="0057315B"/>
    <w:rsid w:val="00574FA0"/>
    <w:rsid w:val="005763DB"/>
    <w:rsid w:val="00581A9F"/>
    <w:rsid w:val="005831BE"/>
    <w:rsid w:val="005839FC"/>
    <w:rsid w:val="00584881"/>
    <w:rsid w:val="00585D06"/>
    <w:rsid w:val="00586EA8"/>
    <w:rsid w:val="005908B2"/>
    <w:rsid w:val="00591A94"/>
    <w:rsid w:val="00592484"/>
    <w:rsid w:val="005966F2"/>
    <w:rsid w:val="0059724F"/>
    <w:rsid w:val="005A0BDF"/>
    <w:rsid w:val="005A0D23"/>
    <w:rsid w:val="005A12C3"/>
    <w:rsid w:val="005A25BE"/>
    <w:rsid w:val="005A2F4C"/>
    <w:rsid w:val="005A4B96"/>
    <w:rsid w:val="005A6F29"/>
    <w:rsid w:val="005A7346"/>
    <w:rsid w:val="005B34A7"/>
    <w:rsid w:val="005B6FEC"/>
    <w:rsid w:val="005C03B9"/>
    <w:rsid w:val="005C03C8"/>
    <w:rsid w:val="005C082D"/>
    <w:rsid w:val="005C0FCE"/>
    <w:rsid w:val="005C2C3C"/>
    <w:rsid w:val="005C32DA"/>
    <w:rsid w:val="005C3848"/>
    <w:rsid w:val="005C394E"/>
    <w:rsid w:val="005C662C"/>
    <w:rsid w:val="005D025B"/>
    <w:rsid w:val="005D30D9"/>
    <w:rsid w:val="005D4044"/>
    <w:rsid w:val="005D41A0"/>
    <w:rsid w:val="005D44F0"/>
    <w:rsid w:val="005D6284"/>
    <w:rsid w:val="005D7171"/>
    <w:rsid w:val="005E0383"/>
    <w:rsid w:val="005E2206"/>
    <w:rsid w:val="005E253D"/>
    <w:rsid w:val="005E3936"/>
    <w:rsid w:val="005E4444"/>
    <w:rsid w:val="005E647B"/>
    <w:rsid w:val="005E6C74"/>
    <w:rsid w:val="005E6EFD"/>
    <w:rsid w:val="005F04C0"/>
    <w:rsid w:val="005F0A28"/>
    <w:rsid w:val="005F0F22"/>
    <w:rsid w:val="005F14BA"/>
    <w:rsid w:val="005F1AC6"/>
    <w:rsid w:val="005F335C"/>
    <w:rsid w:val="005F348B"/>
    <w:rsid w:val="005F3D71"/>
    <w:rsid w:val="005F517E"/>
    <w:rsid w:val="005F5D0E"/>
    <w:rsid w:val="005F6B4D"/>
    <w:rsid w:val="005F746A"/>
    <w:rsid w:val="005F7E50"/>
    <w:rsid w:val="006014DC"/>
    <w:rsid w:val="00601A9F"/>
    <w:rsid w:val="00601BB2"/>
    <w:rsid w:val="00603CB6"/>
    <w:rsid w:val="00604889"/>
    <w:rsid w:val="006059FB"/>
    <w:rsid w:val="00605BF3"/>
    <w:rsid w:val="006134B5"/>
    <w:rsid w:val="0061394F"/>
    <w:rsid w:val="00614590"/>
    <w:rsid w:val="00615D0E"/>
    <w:rsid w:val="00617235"/>
    <w:rsid w:val="0061731A"/>
    <w:rsid w:val="00622A5A"/>
    <w:rsid w:val="006250F9"/>
    <w:rsid w:val="00625237"/>
    <w:rsid w:val="00625ACB"/>
    <w:rsid w:val="006320CA"/>
    <w:rsid w:val="00632E25"/>
    <w:rsid w:val="00632E95"/>
    <w:rsid w:val="00642943"/>
    <w:rsid w:val="00643117"/>
    <w:rsid w:val="00644C51"/>
    <w:rsid w:val="00645C61"/>
    <w:rsid w:val="00646BE8"/>
    <w:rsid w:val="00647566"/>
    <w:rsid w:val="00647EE3"/>
    <w:rsid w:val="00650B35"/>
    <w:rsid w:val="00651232"/>
    <w:rsid w:val="0065230A"/>
    <w:rsid w:val="00652BDA"/>
    <w:rsid w:val="00652D14"/>
    <w:rsid w:val="00653177"/>
    <w:rsid w:val="006534B4"/>
    <w:rsid w:val="006541C5"/>
    <w:rsid w:val="00654FAC"/>
    <w:rsid w:val="00656742"/>
    <w:rsid w:val="0066085B"/>
    <w:rsid w:val="006621B6"/>
    <w:rsid w:val="00663938"/>
    <w:rsid w:val="00663F4C"/>
    <w:rsid w:val="00665D4E"/>
    <w:rsid w:val="0066752F"/>
    <w:rsid w:val="006676BF"/>
    <w:rsid w:val="006700C4"/>
    <w:rsid w:val="006709CC"/>
    <w:rsid w:val="00670D8C"/>
    <w:rsid w:val="0067101B"/>
    <w:rsid w:val="006710E3"/>
    <w:rsid w:val="00674937"/>
    <w:rsid w:val="00675940"/>
    <w:rsid w:val="006761C2"/>
    <w:rsid w:val="006765D7"/>
    <w:rsid w:val="00676DB5"/>
    <w:rsid w:val="0068397D"/>
    <w:rsid w:val="00683D00"/>
    <w:rsid w:val="00684E9D"/>
    <w:rsid w:val="006875DB"/>
    <w:rsid w:val="0069031F"/>
    <w:rsid w:val="00690B34"/>
    <w:rsid w:val="00690C5D"/>
    <w:rsid w:val="006956FE"/>
    <w:rsid w:val="006969ED"/>
    <w:rsid w:val="00697287"/>
    <w:rsid w:val="006A32E2"/>
    <w:rsid w:val="006A6905"/>
    <w:rsid w:val="006B09FA"/>
    <w:rsid w:val="006B0AFB"/>
    <w:rsid w:val="006B243B"/>
    <w:rsid w:val="006B24ED"/>
    <w:rsid w:val="006B2890"/>
    <w:rsid w:val="006B39D1"/>
    <w:rsid w:val="006B4DF1"/>
    <w:rsid w:val="006C08D5"/>
    <w:rsid w:val="006C11D8"/>
    <w:rsid w:val="006C40FF"/>
    <w:rsid w:val="006C4E74"/>
    <w:rsid w:val="006C55D9"/>
    <w:rsid w:val="006C56A8"/>
    <w:rsid w:val="006C6AD5"/>
    <w:rsid w:val="006C7AD1"/>
    <w:rsid w:val="006D228D"/>
    <w:rsid w:val="006D3945"/>
    <w:rsid w:val="006D41A7"/>
    <w:rsid w:val="006D4A86"/>
    <w:rsid w:val="006E0C31"/>
    <w:rsid w:val="006E2E37"/>
    <w:rsid w:val="006E3DAF"/>
    <w:rsid w:val="006E417C"/>
    <w:rsid w:val="006E6650"/>
    <w:rsid w:val="006E751D"/>
    <w:rsid w:val="006F2CDE"/>
    <w:rsid w:val="006F4004"/>
    <w:rsid w:val="006F5489"/>
    <w:rsid w:val="006F6A0E"/>
    <w:rsid w:val="00701A1A"/>
    <w:rsid w:val="00702B33"/>
    <w:rsid w:val="00702B5A"/>
    <w:rsid w:val="00704663"/>
    <w:rsid w:val="00705607"/>
    <w:rsid w:val="00706733"/>
    <w:rsid w:val="00706816"/>
    <w:rsid w:val="00707D37"/>
    <w:rsid w:val="007106A5"/>
    <w:rsid w:val="00711558"/>
    <w:rsid w:val="00714574"/>
    <w:rsid w:val="007146A8"/>
    <w:rsid w:val="00715B9B"/>
    <w:rsid w:val="00721938"/>
    <w:rsid w:val="0072476B"/>
    <w:rsid w:val="00725521"/>
    <w:rsid w:val="00725EB3"/>
    <w:rsid w:val="007326A6"/>
    <w:rsid w:val="00732F5C"/>
    <w:rsid w:val="0073390F"/>
    <w:rsid w:val="00734B26"/>
    <w:rsid w:val="00735940"/>
    <w:rsid w:val="00736860"/>
    <w:rsid w:val="007430DB"/>
    <w:rsid w:val="00744043"/>
    <w:rsid w:val="00746A3E"/>
    <w:rsid w:val="00753A70"/>
    <w:rsid w:val="007549E4"/>
    <w:rsid w:val="007558DA"/>
    <w:rsid w:val="0075642B"/>
    <w:rsid w:val="007569BB"/>
    <w:rsid w:val="007603AE"/>
    <w:rsid w:val="00760C9E"/>
    <w:rsid w:val="00762B96"/>
    <w:rsid w:val="00764DA1"/>
    <w:rsid w:val="0076680C"/>
    <w:rsid w:val="00766B37"/>
    <w:rsid w:val="00767AD4"/>
    <w:rsid w:val="007712B1"/>
    <w:rsid w:val="00771C89"/>
    <w:rsid w:val="00772683"/>
    <w:rsid w:val="0077774B"/>
    <w:rsid w:val="00777F15"/>
    <w:rsid w:val="007802A5"/>
    <w:rsid w:val="00781039"/>
    <w:rsid w:val="00781579"/>
    <w:rsid w:val="00782F67"/>
    <w:rsid w:val="00785E6A"/>
    <w:rsid w:val="00786559"/>
    <w:rsid w:val="00787729"/>
    <w:rsid w:val="00787F91"/>
    <w:rsid w:val="007942D6"/>
    <w:rsid w:val="00794346"/>
    <w:rsid w:val="00794CF0"/>
    <w:rsid w:val="00794E3D"/>
    <w:rsid w:val="007966C5"/>
    <w:rsid w:val="0079671A"/>
    <w:rsid w:val="007A2C0E"/>
    <w:rsid w:val="007A3165"/>
    <w:rsid w:val="007A32C2"/>
    <w:rsid w:val="007A6CC6"/>
    <w:rsid w:val="007A7734"/>
    <w:rsid w:val="007A7EDF"/>
    <w:rsid w:val="007B02C3"/>
    <w:rsid w:val="007B12BB"/>
    <w:rsid w:val="007B245F"/>
    <w:rsid w:val="007B57BA"/>
    <w:rsid w:val="007B7B27"/>
    <w:rsid w:val="007C7152"/>
    <w:rsid w:val="007D3C5D"/>
    <w:rsid w:val="007D5F47"/>
    <w:rsid w:val="007D691F"/>
    <w:rsid w:val="007D6FA4"/>
    <w:rsid w:val="007E070C"/>
    <w:rsid w:val="007E3366"/>
    <w:rsid w:val="007E44A6"/>
    <w:rsid w:val="007E4A1F"/>
    <w:rsid w:val="007E51F1"/>
    <w:rsid w:val="007E5874"/>
    <w:rsid w:val="007E5BA9"/>
    <w:rsid w:val="007E68FD"/>
    <w:rsid w:val="007F4FA4"/>
    <w:rsid w:val="007F5142"/>
    <w:rsid w:val="007F5866"/>
    <w:rsid w:val="007F6FE8"/>
    <w:rsid w:val="007F7B0A"/>
    <w:rsid w:val="00801169"/>
    <w:rsid w:val="00802FBE"/>
    <w:rsid w:val="0080332F"/>
    <w:rsid w:val="00804AF1"/>
    <w:rsid w:val="00804DD9"/>
    <w:rsid w:val="008067E1"/>
    <w:rsid w:val="00806B7B"/>
    <w:rsid w:val="0080721A"/>
    <w:rsid w:val="0081176B"/>
    <w:rsid w:val="00812C5F"/>
    <w:rsid w:val="00814209"/>
    <w:rsid w:val="00814381"/>
    <w:rsid w:val="00814C24"/>
    <w:rsid w:val="00815DD6"/>
    <w:rsid w:val="008169E4"/>
    <w:rsid w:val="008172A8"/>
    <w:rsid w:val="008204D8"/>
    <w:rsid w:val="00825B05"/>
    <w:rsid w:val="00825C46"/>
    <w:rsid w:val="0082682D"/>
    <w:rsid w:val="0082725C"/>
    <w:rsid w:val="00827585"/>
    <w:rsid w:val="008275FD"/>
    <w:rsid w:val="00831BAF"/>
    <w:rsid w:val="008346BA"/>
    <w:rsid w:val="00835DF5"/>
    <w:rsid w:val="0083650D"/>
    <w:rsid w:val="00836945"/>
    <w:rsid w:val="008369C9"/>
    <w:rsid w:val="00836B6D"/>
    <w:rsid w:val="00840BA5"/>
    <w:rsid w:val="008417AB"/>
    <w:rsid w:val="0084346F"/>
    <w:rsid w:val="008444EC"/>
    <w:rsid w:val="008451C3"/>
    <w:rsid w:val="00846108"/>
    <w:rsid w:val="00851A12"/>
    <w:rsid w:val="008522A3"/>
    <w:rsid w:val="00853943"/>
    <w:rsid w:val="008565EA"/>
    <w:rsid w:val="00857474"/>
    <w:rsid w:val="00857F05"/>
    <w:rsid w:val="008617A5"/>
    <w:rsid w:val="00861C8A"/>
    <w:rsid w:val="008634BD"/>
    <w:rsid w:val="0086656B"/>
    <w:rsid w:val="00867C1E"/>
    <w:rsid w:val="00873BC3"/>
    <w:rsid w:val="00874445"/>
    <w:rsid w:val="00875974"/>
    <w:rsid w:val="00876376"/>
    <w:rsid w:val="00876C6E"/>
    <w:rsid w:val="00877092"/>
    <w:rsid w:val="00880778"/>
    <w:rsid w:val="0088309C"/>
    <w:rsid w:val="00885EDA"/>
    <w:rsid w:val="008874D9"/>
    <w:rsid w:val="00887A70"/>
    <w:rsid w:val="00891D4B"/>
    <w:rsid w:val="00892011"/>
    <w:rsid w:val="00892EE7"/>
    <w:rsid w:val="008931F6"/>
    <w:rsid w:val="00894984"/>
    <w:rsid w:val="0089530B"/>
    <w:rsid w:val="00896FEE"/>
    <w:rsid w:val="008A6D28"/>
    <w:rsid w:val="008A73EF"/>
    <w:rsid w:val="008A776A"/>
    <w:rsid w:val="008B3A47"/>
    <w:rsid w:val="008B3E2A"/>
    <w:rsid w:val="008B49B2"/>
    <w:rsid w:val="008B6111"/>
    <w:rsid w:val="008B66B0"/>
    <w:rsid w:val="008C3235"/>
    <w:rsid w:val="008C3748"/>
    <w:rsid w:val="008C69CA"/>
    <w:rsid w:val="008C7760"/>
    <w:rsid w:val="008D03C1"/>
    <w:rsid w:val="008D103B"/>
    <w:rsid w:val="008D14E0"/>
    <w:rsid w:val="008D2858"/>
    <w:rsid w:val="008D434F"/>
    <w:rsid w:val="008D56EC"/>
    <w:rsid w:val="008E139F"/>
    <w:rsid w:val="008E1450"/>
    <w:rsid w:val="008E1FE1"/>
    <w:rsid w:val="008E372B"/>
    <w:rsid w:val="008E5E83"/>
    <w:rsid w:val="008E6320"/>
    <w:rsid w:val="008E63EA"/>
    <w:rsid w:val="008F0510"/>
    <w:rsid w:val="008F26E8"/>
    <w:rsid w:val="008F7A7C"/>
    <w:rsid w:val="00904A9C"/>
    <w:rsid w:val="009068CF"/>
    <w:rsid w:val="009125CD"/>
    <w:rsid w:val="0091265B"/>
    <w:rsid w:val="00912CB6"/>
    <w:rsid w:val="009155F2"/>
    <w:rsid w:val="00917BF9"/>
    <w:rsid w:val="00920C19"/>
    <w:rsid w:val="009214CC"/>
    <w:rsid w:val="00921E48"/>
    <w:rsid w:val="009229FF"/>
    <w:rsid w:val="00922EAC"/>
    <w:rsid w:val="00923CB2"/>
    <w:rsid w:val="0092430D"/>
    <w:rsid w:val="00924FE9"/>
    <w:rsid w:val="0092554C"/>
    <w:rsid w:val="00926B53"/>
    <w:rsid w:val="00927A92"/>
    <w:rsid w:val="0093104A"/>
    <w:rsid w:val="00932F76"/>
    <w:rsid w:val="009355AD"/>
    <w:rsid w:val="009361A5"/>
    <w:rsid w:val="00940A2C"/>
    <w:rsid w:val="00940B0C"/>
    <w:rsid w:val="00940D7A"/>
    <w:rsid w:val="0094215B"/>
    <w:rsid w:val="0094227A"/>
    <w:rsid w:val="009437FA"/>
    <w:rsid w:val="00943CCE"/>
    <w:rsid w:val="00944C31"/>
    <w:rsid w:val="0094643A"/>
    <w:rsid w:val="00946996"/>
    <w:rsid w:val="00953E9C"/>
    <w:rsid w:val="00956235"/>
    <w:rsid w:val="009607C5"/>
    <w:rsid w:val="00962843"/>
    <w:rsid w:val="00962CEE"/>
    <w:rsid w:val="00963007"/>
    <w:rsid w:val="0096499D"/>
    <w:rsid w:val="00965FA2"/>
    <w:rsid w:val="00966304"/>
    <w:rsid w:val="00967362"/>
    <w:rsid w:val="00972470"/>
    <w:rsid w:val="0097261A"/>
    <w:rsid w:val="00974C36"/>
    <w:rsid w:val="009759B9"/>
    <w:rsid w:val="00981255"/>
    <w:rsid w:val="0098413C"/>
    <w:rsid w:val="00984E65"/>
    <w:rsid w:val="009865FE"/>
    <w:rsid w:val="00986D5C"/>
    <w:rsid w:val="00987EC6"/>
    <w:rsid w:val="009900DE"/>
    <w:rsid w:val="00990DBC"/>
    <w:rsid w:val="0099189A"/>
    <w:rsid w:val="009921A6"/>
    <w:rsid w:val="0099298B"/>
    <w:rsid w:val="009932DC"/>
    <w:rsid w:val="00993951"/>
    <w:rsid w:val="00993A6F"/>
    <w:rsid w:val="00996389"/>
    <w:rsid w:val="00996429"/>
    <w:rsid w:val="00996BF8"/>
    <w:rsid w:val="00997406"/>
    <w:rsid w:val="009979A8"/>
    <w:rsid w:val="009A0134"/>
    <w:rsid w:val="009A0F2B"/>
    <w:rsid w:val="009A3E4F"/>
    <w:rsid w:val="009A708F"/>
    <w:rsid w:val="009B19A9"/>
    <w:rsid w:val="009B34F5"/>
    <w:rsid w:val="009B3A74"/>
    <w:rsid w:val="009B40DD"/>
    <w:rsid w:val="009B7113"/>
    <w:rsid w:val="009B7476"/>
    <w:rsid w:val="009B7A00"/>
    <w:rsid w:val="009C0100"/>
    <w:rsid w:val="009C0C73"/>
    <w:rsid w:val="009C1062"/>
    <w:rsid w:val="009C120A"/>
    <w:rsid w:val="009C22B1"/>
    <w:rsid w:val="009C2603"/>
    <w:rsid w:val="009D0AB0"/>
    <w:rsid w:val="009D18EF"/>
    <w:rsid w:val="009D1E70"/>
    <w:rsid w:val="009D1FE1"/>
    <w:rsid w:val="009D2B8D"/>
    <w:rsid w:val="009D2EB0"/>
    <w:rsid w:val="009D2F5D"/>
    <w:rsid w:val="009D3197"/>
    <w:rsid w:val="009D3CF5"/>
    <w:rsid w:val="009D4545"/>
    <w:rsid w:val="009D4AB5"/>
    <w:rsid w:val="009D51A4"/>
    <w:rsid w:val="009D6295"/>
    <w:rsid w:val="009D6EE1"/>
    <w:rsid w:val="009D70D3"/>
    <w:rsid w:val="009D7575"/>
    <w:rsid w:val="009E00F7"/>
    <w:rsid w:val="009E27C5"/>
    <w:rsid w:val="009E744E"/>
    <w:rsid w:val="009F6FC8"/>
    <w:rsid w:val="009F770E"/>
    <w:rsid w:val="00A0242C"/>
    <w:rsid w:val="00A05A76"/>
    <w:rsid w:val="00A070A6"/>
    <w:rsid w:val="00A1143A"/>
    <w:rsid w:val="00A12CDD"/>
    <w:rsid w:val="00A16675"/>
    <w:rsid w:val="00A17F25"/>
    <w:rsid w:val="00A2318F"/>
    <w:rsid w:val="00A2444C"/>
    <w:rsid w:val="00A322CD"/>
    <w:rsid w:val="00A32D32"/>
    <w:rsid w:val="00A36437"/>
    <w:rsid w:val="00A37E73"/>
    <w:rsid w:val="00A4271A"/>
    <w:rsid w:val="00A444A5"/>
    <w:rsid w:val="00A447EB"/>
    <w:rsid w:val="00A44E7D"/>
    <w:rsid w:val="00A47A93"/>
    <w:rsid w:val="00A47B0D"/>
    <w:rsid w:val="00A519E1"/>
    <w:rsid w:val="00A52522"/>
    <w:rsid w:val="00A53520"/>
    <w:rsid w:val="00A537BE"/>
    <w:rsid w:val="00A55053"/>
    <w:rsid w:val="00A557C7"/>
    <w:rsid w:val="00A569D6"/>
    <w:rsid w:val="00A570B7"/>
    <w:rsid w:val="00A60AA1"/>
    <w:rsid w:val="00A618CB"/>
    <w:rsid w:val="00A6194C"/>
    <w:rsid w:val="00A61E36"/>
    <w:rsid w:val="00A6229B"/>
    <w:rsid w:val="00A63253"/>
    <w:rsid w:val="00A6399E"/>
    <w:rsid w:val="00A64B46"/>
    <w:rsid w:val="00A65768"/>
    <w:rsid w:val="00A6699C"/>
    <w:rsid w:val="00A670D9"/>
    <w:rsid w:val="00A74309"/>
    <w:rsid w:val="00A74B78"/>
    <w:rsid w:val="00A758F7"/>
    <w:rsid w:val="00A81DA2"/>
    <w:rsid w:val="00A830BD"/>
    <w:rsid w:val="00A856E8"/>
    <w:rsid w:val="00A85F8F"/>
    <w:rsid w:val="00A86707"/>
    <w:rsid w:val="00A87DE6"/>
    <w:rsid w:val="00A87EC6"/>
    <w:rsid w:val="00A924DA"/>
    <w:rsid w:val="00A94794"/>
    <w:rsid w:val="00A94AAA"/>
    <w:rsid w:val="00A95AC4"/>
    <w:rsid w:val="00AA06CE"/>
    <w:rsid w:val="00AA0792"/>
    <w:rsid w:val="00AA1769"/>
    <w:rsid w:val="00AA2828"/>
    <w:rsid w:val="00AA5052"/>
    <w:rsid w:val="00AA5286"/>
    <w:rsid w:val="00AA5C80"/>
    <w:rsid w:val="00AB3460"/>
    <w:rsid w:val="00AB4005"/>
    <w:rsid w:val="00AB6612"/>
    <w:rsid w:val="00AB6D95"/>
    <w:rsid w:val="00AC1918"/>
    <w:rsid w:val="00AC1DAA"/>
    <w:rsid w:val="00AC47D0"/>
    <w:rsid w:val="00AC61FB"/>
    <w:rsid w:val="00AC717F"/>
    <w:rsid w:val="00AC792B"/>
    <w:rsid w:val="00AD1DA4"/>
    <w:rsid w:val="00AD2EEF"/>
    <w:rsid w:val="00AD3717"/>
    <w:rsid w:val="00AD45BA"/>
    <w:rsid w:val="00AD551A"/>
    <w:rsid w:val="00AD582C"/>
    <w:rsid w:val="00AE01A1"/>
    <w:rsid w:val="00AE28E2"/>
    <w:rsid w:val="00AE449A"/>
    <w:rsid w:val="00AE4F67"/>
    <w:rsid w:val="00AE5746"/>
    <w:rsid w:val="00AE6D55"/>
    <w:rsid w:val="00AF0936"/>
    <w:rsid w:val="00AF0F84"/>
    <w:rsid w:val="00AF1F41"/>
    <w:rsid w:val="00AF4021"/>
    <w:rsid w:val="00AF46F8"/>
    <w:rsid w:val="00AF4E37"/>
    <w:rsid w:val="00AF64B8"/>
    <w:rsid w:val="00AF6DC6"/>
    <w:rsid w:val="00AF7FBE"/>
    <w:rsid w:val="00B009B6"/>
    <w:rsid w:val="00B02726"/>
    <w:rsid w:val="00B0305F"/>
    <w:rsid w:val="00B046B8"/>
    <w:rsid w:val="00B04EB0"/>
    <w:rsid w:val="00B05461"/>
    <w:rsid w:val="00B07A8D"/>
    <w:rsid w:val="00B10AA9"/>
    <w:rsid w:val="00B11EAC"/>
    <w:rsid w:val="00B169E9"/>
    <w:rsid w:val="00B16E93"/>
    <w:rsid w:val="00B177B1"/>
    <w:rsid w:val="00B20BBE"/>
    <w:rsid w:val="00B20DB5"/>
    <w:rsid w:val="00B217A5"/>
    <w:rsid w:val="00B2477C"/>
    <w:rsid w:val="00B24EAF"/>
    <w:rsid w:val="00B25789"/>
    <w:rsid w:val="00B26502"/>
    <w:rsid w:val="00B27B5E"/>
    <w:rsid w:val="00B27C58"/>
    <w:rsid w:val="00B3051C"/>
    <w:rsid w:val="00B317E9"/>
    <w:rsid w:val="00B31CB2"/>
    <w:rsid w:val="00B32359"/>
    <w:rsid w:val="00B35E8A"/>
    <w:rsid w:val="00B416DE"/>
    <w:rsid w:val="00B41B8D"/>
    <w:rsid w:val="00B41DA4"/>
    <w:rsid w:val="00B44219"/>
    <w:rsid w:val="00B46B64"/>
    <w:rsid w:val="00B47E14"/>
    <w:rsid w:val="00B50F9A"/>
    <w:rsid w:val="00B5300B"/>
    <w:rsid w:val="00B53C59"/>
    <w:rsid w:val="00B5414E"/>
    <w:rsid w:val="00B54DA9"/>
    <w:rsid w:val="00B563D0"/>
    <w:rsid w:val="00B62864"/>
    <w:rsid w:val="00B64972"/>
    <w:rsid w:val="00B6590B"/>
    <w:rsid w:val="00B65B0F"/>
    <w:rsid w:val="00B66A18"/>
    <w:rsid w:val="00B674F1"/>
    <w:rsid w:val="00B70728"/>
    <w:rsid w:val="00B72ADF"/>
    <w:rsid w:val="00B73053"/>
    <w:rsid w:val="00B75AF4"/>
    <w:rsid w:val="00B76886"/>
    <w:rsid w:val="00B811A7"/>
    <w:rsid w:val="00B8237A"/>
    <w:rsid w:val="00B83BC2"/>
    <w:rsid w:val="00B83D81"/>
    <w:rsid w:val="00B845ED"/>
    <w:rsid w:val="00B84E3B"/>
    <w:rsid w:val="00B87126"/>
    <w:rsid w:val="00B879B5"/>
    <w:rsid w:val="00B909AC"/>
    <w:rsid w:val="00B9296D"/>
    <w:rsid w:val="00B92F3F"/>
    <w:rsid w:val="00B93B2C"/>
    <w:rsid w:val="00B962E6"/>
    <w:rsid w:val="00B97EBB"/>
    <w:rsid w:val="00BA15F5"/>
    <w:rsid w:val="00BA21CD"/>
    <w:rsid w:val="00BA6C9D"/>
    <w:rsid w:val="00BA747C"/>
    <w:rsid w:val="00BA795A"/>
    <w:rsid w:val="00BB14AD"/>
    <w:rsid w:val="00BB25E5"/>
    <w:rsid w:val="00BB2BA1"/>
    <w:rsid w:val="00BB38BE"/>
    <w:rsid w:val="00BC0342"/>
    <w:rsid w:val="00BC2E7E"/>
    <w:rsid w:val="00BC3A82"/>
    <w:rsid w:val="00BC3D2A"/>
    <w:rsid w:val="00BC41DE"/>
    <w:rsid w:val="00BC47DB"/>
    <w:rsid w:val="00BC5625"/>
    <w:rsid w:val="00BC564B"/>
    <w:rsid w:val="00BC7ED7"/>
    <w:rsid w:val="00BD01EC"/>
    <w:rsid w:val="00BD2393"/>
    <w:rsid w:val="00BD27EE"/>
    <w:rsid w:val="00BD42CD"/>
    <w:rsid w:val="00BD4FF9"/>
    <w:rsid w:val="00BD577E"/>
    <w:rsid w:val="00BD5FBC"/>
    <w:rsid w:val="00BE0718"/>
    <w:rsid w:val="00BE13C5"/>
    <w:rsid w:val="00BE1A21"/>
    <w:rsid w:val="00BE33F1"/>
    <w:rsid w:val="00BE42B9"/>
    <w:rsid w:val="00BE5697"/>
    <w:rsid w:val="00BE569E"/>
    <w:rsid w:val="00BE5C5B"/>
    <w:rsid w:val="00BF01A0"/>
    <w:rsid w:val="00BF0289"/>
    <w:rsid w:val="00BF03E0"/>
    <w:rsid w:val="00BF2D12"/>
    <w:rsid w:val="00BF5739"/>
    <w:rsid w:val="00BF6437"/>
    <w:rsid w:val="00C01EDF"/>
    <w:rsid w:val="00C0449D"/>
    <w:rsid w:val="00C047A2"/>
    <w:rsid w:val="00C052D4"/>
    <w:rsid w:val="00C05916"/>
    <w:rsid w:val="00C06FF6"/>
    <w:rsid w:val="00C115C1"/>
    <w:rsid w:val="00C13703"/>
    <w:rsid w:val="00C14139"/>
    <w:rsid w:val="00C15C4E"/>
    <w:rsid w:val="00C15EA5"/>
    <w:rsid w:val="00C17FB2"/>
    <w:rsid w:val="00C20E78"/>
    <w:rsid w:val="00C21918"/>
    <w:rsid w:val="00C221F7"/>
    <w:rsid w:val="00C23FB8"/>
    <w:rsid w:val="00C26D63"/>
    <w:rsid w:val="00C26E5A"/>
    <w:rsid w:val="00C2790E"/>
    <w:rsid w:val="00C328AC"/>
    <w:rsid w:val="00C32D3D"/>
    <w:rsid w:val="00C334C6"/>
    <w:rsid w:val="00C3356B"/>
    <w:rsid w:val="00C338BF"/>
    <w:rsid w:val="00C33E27"/>
    <w:rsid w:val="00C3418A"/>
    <w:rsid w:val="00C34DDD"/>
    <w:rsid w:val="00C369D5"/>
    <w:rsid w:val="00C36DBE"/>
    <w:rsid w:val="00C36FC8"/>
    <w:rsid w:val="00C37560"/>
    <w:rsid w:val="00C444DE"/>
    <w:rsid w:val="00C44FBB"/>
    <w:rsid w:val="00C46668"/>
    <w:rsid w:val="00C47645"/>
    <w:rsid w:val="00C50775"/>
    <w:rsid w:val="00C52D06"/>
    <w:rsid w:val="00C52F43"/>
    <w:rsid w:val="00C54801"/>
    <w:rsid w:val="00C6324E"/>
    <w:rsid w:val="00C66633"/>
    <w:rsid w:val="00C67347"/>
    <w:rsid w:val="00C7233C"/>
    <w:rsid w:val="00C733BC"/>
    <w:rsid w:val="00C76BD0"/>
    <w:rsid w:val="00C76CDD"/>
    <w:rsid w:val="00C77D61"/>
    <w:rsid w:val="00C80074"/>
    <w:rsid w:val="00C8029B"/>
    <w:rsid w:val="00C8039E"/>
    <w:rsid w:val="00C86D77"/>
    <w:rsid w:val="00C92AFD"/>
    <w:rsid w:val="00C935FC"/>
    <w:rsid w:val="00C93CC8"/>
    <w:rsid w:val="00C94E06"/>
    <w:rsid w:val="00C955D0"/>
    <w:rsid w:val="00C962CB"/>
    <w:rsid w:val="00C96AD6"/>
    <w:rsid w:val="00C974F2"/>
    <w:rsid w:val="00CA0366"/>
    <w:rsid w:val="00CA06D1"/>
    <w:rsid w:val="00CA2BAF"/>
    <w:rsid w:val="00CA419F"/>
    <w:rsid w:val="00CA4CC7"/>
    <w:rsid w:val="00CA5027"/>
    <w:rsid w:val="00CA5C6E"/>
    <w:rsid w:val="00CA6ADC"/>
    <w:rsid w:val="00CB027E"/>
    <w:rsid w:val="00CB12C9"/>
    <w:rsid w:val="00CB18E0"/>
    <w:rsid w:val="00CB1AE3"/>
    <w:rsid w:val="00CB25C4"/>
    <w:rsid w:val="00CB2DE7"/>
    <w:rsid w:val="00CB3447"/>
    <w:rsid w:val="00CB3936"/>
    <w:rsid w:val="00CB5DCA"/>
    <w:rsid w:val="00CB7612"/>
    <w:rsid w:val="00CC01D0"/>
    <w:rsid w:val="00CC0F79"/>
    <w:rsid w:val="00CC286A"/>
    <w:rsid w:val="00CC3555"/>
    <w:rsid w:val="00CC4B70"/>
    <w:rsid w:val="00CC553E"/>
    <w:rsid w:val="00CD10C1"/>
    <w:rsid w:val="00CD4277"/>
    <w:rsid w:val="00CD57DE"/>
    <w:rsid w:val="00CD6DAD"/>
    <w:rsid w:val="00CD7F99"/>
    <w:rsid w:val="00CE0E73"/>
    <w:rsid w:val="00CE11B6"/>
    <w:rsid w:val="00CE1CA3"/>
    <w:rsid w:val="00CE4A88"/>
    <w:rsid w:val="00CE5A89"/>
    <w:rsid w:val="00CE65C8"/>
    <w:rsid w:val="00CE7C97"/>
    <w:rsid w:val="00CF1852"/>
    <w:rsid w:val="00CF2790"/>
    <w:rsid w:val="00CF3983"/>
    <w:rsid w:val="00CF3ED4"/>
    <w:rsid w:val="00CF4D8D"/>
    <w:rsid w:val="00CF7438"/>
    <w:rsid w:val="00D016BD"/>
    <w:rsid w:val="00D02B5E"/>
    <w:rsid w:val="00D030EF"/>
    <w:rsid w:val="00D0377B"/>
    <w:rsid w:val="00D0491E"/>
    <w:rsid w:val="00D057D9"/>
    <w:rsid w:val="00D074A0"/>
    <w:rsid w:val="00D07C46"/>
    <w:rsid w:val="00D10CFE"/>
    <w:rsid w:val="00D10EBA"/>
    <w:rsid w:val="00D1260C"/>
    <w:rsid w:val="00D132CB"/>
    <w:rsid w:val="00D13618"/>
    <w:rsid w:val="00D13C8B"/>
    <w:rsid w:val="00D164EE"/>
    <w:rsid w:val="00D17883"/>
    <w:rsid w:val="00D17DDB"/>
    <w:rsid w:val="00D22AE2"/>
    <w:rsid w:val="00D23385"/>
    <w:rsid w:val="00D25BBD"/>
    <w:rsid w:val="00D2653C"/>
    <w:rsid w:val="00D274E4"/>
    <w:rsid w:val="00D27587"/>
    <w:rsid w:val="00D31386"/>
    <w:rsid w:val="00D32981"/>
    <w:rsid w:val="00D3494B"/>
    <w:rsid w:val="00D359C7"/>
    <w:rsid w:val="00D35B31"/>
    <w:rsid w:val="00D37439"/>
    <w:rsid w:val="00D413EA"/>
    <w:rsid w:val="00D42815"/>
    <w:rsid w:val="00D43947"/>
    <w:rsid w:val="00D442DD"/>
    <w:rsid w:val="00D4500C"/>
    <w:rsid w:val="00D46C21"/>
    <w:rsid w:val="00D4715B"/>
    <w:rsid w:val="00D53994"/>
    <w:rsid w:val="00D54688"/>
    <w:rsid w:val="00D5580F"/>
    <w:rsid w:val="00D565F9"/>
    <w:rsid w:val="00D5710F"/>
    <w:rsid w:val="00D622E3"/>
    <w:rsid w:val="00D628EA"/>
    <w:rsid w:val="00D62FEB"/>
    <w:rsid w:val="00D643DD"/>
    <w:rsid w:val="00D70420"/>
    <w:rsid w:val="00D80C3A"/>
    <w:rsid w:val="00D811D6"/>
    <w:rsid w:val="00D81BC3"/>
    <w:rsid w:val="00D8220B"/>
    <w:rsid w:val="00D8247B"/>
    <w:rsid w:val="00D83569"/>
    <w:rsid w:val="00D8473E"/>
    <w:rsid w:val="00D853CC"/>
    <w:rsid w:val="00D85ECE"/>
    <w:rsid w:val="00D872A5"/>
    <w:rsid w:val="00D87588"/>
    <w:rsid w:val="00D9258E"/>
    <w:rsid w:val="00D95A4A"/>
    <w:rsid w:val="00D96015"/>
    <w:rsid w:val="00D97E02"/>
    <w:rsid w:val="00DA0235"/>
    <w:rsid w:val="00DA0C93"/>
    <w:rsid w:val="00DA1993"/>
    <w:rsid w:val="00DA28D6"/>
    <w:rsid w:val="00DA3067"/>
    <w:rsid w:val="00DA4210"/>
    <w:rsid w:val="00DA5299"/>
    <w:rsid w:val="00DA7D52"/>
    <w:rsid w:val="00DB57CD"/>
    <w:rsid w:val="00DB693A"/>
    <w:rsid w:val="00DC2512"/>
    <w:rsid w:val="00DC256D"/>
    <w:rsid w:val="00DC3141"/>
    <w:rsid w:val="00DC3F7B"/>
    <w:rsid w:val="00DC5237"/>
    <w:rsid w:val="00DD41C2"/>
    <w:rsid w:val="00DD4925"/>
    <w:rsid w:val="00DE39EB"/>
    <w:rsid w:val="00DE601D"/>
    <w:rsid w:val="00DE6A49"/>
    <w:rsid w:val="00DE7888"/>
    <w:rsid w:val="00DF0326"/>
    <w:rsid w:val="00DF1295"/>
    <w:rsid w:val="00DF1821"/>
    <w:rsid w:val="00DF276B"/>
    <w:rsid w:val="00DF2C5F"/>
    <w:rsid w:val="00DF408F"/>
    <w:rsid w:val="00DF5210"/>
    <w:rsid w:val="00DF5713"/>
    <w:rsid w:val="00DF612E"/>
    <w:rsid w:val="00DF64ED"/>
    <w:rsid w:val="00DF6933"/>
    <w:rsid w:val="00DF6D9A"/>
    <w:rsid w:val="00DF7AB7"/>
    <w:rsid w:val="00E0050F"/>
    <w:rsid w:val="00E034C3"/>
    <w:rsid w:val="00E0491A"/>
    <w:rsid w:val="00E07510"/>
    <w:rsid w:val="00E10F14"/>
    <w:rsid w:val="00E116F2"/>
    <w:rsid w:val="00E13C9C"/>
    <w:rsid w:val="00E13D04"/>
    <w:rsid w:val="00E14442"/>
    <w:rsid w:val="00E1508D"/>
    <w:rsid w:val="00E1635A"/>
    <w:rsid w:val="00E204B7"/>
    <w:rsid w:val="00E212A0"/>
    <w:rsid w:val="00E21C8A"/>
    <w:rsid w:val="00E23F53"/>
    <w:rsid w:val="00E24686"/>
    <w:rsid w:val="00E2615B"/>
    <w:rsid w:val="00E27E6F"/>
    <w:rsid w:val="00E30BF1"/>
    <w:rsid w:val="00E30C23"/>
    <w:rsid w:val="00E334A6"/>
    <w:rsid w:val="00E33B36"/>
    <w:rsid w:val="00E41C62"/>
    <w:rsid w:val="00E42E23"/>
    <w:rsid w:val="00E435F7"/>
    <w:rsid w:val="00E43995"/>
    <w:rsid w:val="00E44257"/>
    <w:rsid w:val="00E452F0"/>
    <w:rsid w:val="00E500D9"/>
    <w:rsid w:val="00E53591"/>
    <w:rsid w:val="00E54952"/>
    <w:rsid w:val="00E54A1B"/>
    <w:rsid w:val="00E56494"/>
    <w:rsid w:val="00E569F6"/>
    <w:rsid w:val="00E6228D"/>
    <w:rsid w:val="00E627E4"/>
    <w:rsid w:val="00E63192"/>
    <w:rsid w:val="00E64DD3"/>
    <w:rsid w:val="00E66529"/>
    <w:rsid w:val="00E670CA"/>
    <w:rsid w:val="00E67C51"/>
    <w:rsid w:val="00E70309"/>
    <w:rsid w:val="00E70EC4"/>
    <w:rsid w:val="00E74081"/>
    <w:rsid w:val="00E74105"/>
    <w:rsid w:val="00E76A0A"/>
    <w:rsid w:val="00E76A75"/>
    <w:rsid w:val="00E76AF8"/>
    <w:rsid w:val="00E774D1"/>
    <w:rsid w:val="00E77A1E"/>
    <w:rsid w:val="00E810DC"/>
    <w:rsid w:val="00E82418"/>
    <w:rsid w:val="00E84E79"/>
    <w:rsid w:val="00E86316"/>
    <w:rsid w:val="00E873AD"/>
    <w:rsid w:val="00E9092C"/>
    <w:rsid w:val="00E91B60"/>
    <w:rsid w:val="00E93ACE"/>
    <w:rsid w:val="00E9518E"/>
    <w:rsid w:val="00EA0544"/>
    <w:rsid w:val="00EA1644"/>
    <w:rsid w:val="00EA302E"/>
    <w:rsid w:val="00EA3F86"/>
    <w:rsid w:val="00EA477F"/>
    <w:rsid w:val="00EA5C7D"/>
    <w:rsid w:val="00EC07EF"/>
    <w:rsid w:val="00EC195F"/>
    <w:rsid w:val="00EC257D"/>
    <w:rsid w:val="00EC2D19"/>
    <w:rsid w:val="00EC68E7"/>
    <w:rsid w:val="00EC6B4E"/>
    <w:rsid w:val="00EC7298"/>
    <w:rsid w:val="00EC78F8"/>
    <w:rsid w:val="00ED0C23"/>
    <w:rsid w:val="00ED144C"/>
    <w:rsid w:val="00ED19B2"/>
    <w:rsid w:val="00ED1FBD"/>
    <w:rsid w:val="00ED47BE"/>
    <w:rsid w:val="00ED6A0E"/>
    <w:rsid w:val="00ED74B3"/>
    <w:rsid w:val="00EE1B3A"/>
    <w:rsid w:val="00EE2F9D"/>
    <w:rsid w:val="00EE38B2"/>
    <w:rsid w:val="00EE3B65"/>
    <w:rsid w:val="00EE3EF7"/>
    <w:rsid w:val="00EE4906"/>
    <w:rsid w:val="00EE54B3"/>
    <w:rsid w:val="00EE56EC"/>
    <w:rsid w:val="00EE5886"/>
    <w:rsid w:val="00EE668C"/>
    <w:rsid w:val="00EF2FDD"/>
    <w:rsid w:val="00EF6134"/>
    <w:rsid w:val="00F00816"/>
    <w:rsid w:val="00F011F5"/>
    <w:rsid w:val="00F0379E"/>
    <w:rsid w:val="00F053F8"/>
    <w:rsid w:val="00F05CDF"/>
    <w:rsid w:val="00F05DC3"/>
    <w:rsid w:val="00F05FAB"/>
    <w:rsid w:val="00F07031"/>
    <w:rsid w:val="00F076AB"/>
    <w:rsid w:val="00F102A3"/>
    <w:rsid w:val="00F11B27"/>
    <w:rsid w:val="00F12A60"/>
    <w:rsid w:val="00F14941"/>
    <w:rsid w:val="00F207A4"/>
    <w:rsid w:val="00F21958"/>
    <w:rsid w:val="00F23134"/>
    <w:rsid w:val="00F23430"/>
    <w:rsid w:val="00F246EB"/>
    <w:rsid w:val="00F25323"/>
    <w:rsid w:val="00F26B3A"/>
    <w:rsid w:val="00F32168"/>
    <w:rsid w:val="00F328B4"/>
    <w:rsid w:val="00F33058"/>
    <w:rsid w:val="00F362C3"/>
    <w:rsid w:val="00F43D7A"/>
    <w:rsid w:val="00F43FEF"/>
    <w:rsid w:val="00F4719B"/>
    <w:rsid w:val="00F47987"/>
    <w:rsid w:val="00F56DD6"/>
    <w:rsid w:val="00F66A73"/>
    <w:rsid w:val="00F7100C"/>
    <w:rsid w:val="00F713FC"/>
    <w:rsid w:val="00F71CCF"/>
    <w:rsid w:val="00F722AE"/>
    <w:rsid w:val="00F72C89"/>
    <w:rsid w:val="00F72F7F"/>
    <w:rsid w:val="00F737DA"/>
    <w:rsid w:val="00F823F6"/>
    <w:rsid w:val="00F82555"/>
    <w:rsid w:val="00F82D74"/>
    <w:rsid w:val="00F837A8"/>
    <w:rsid w:val="00F846AE"/>
    <w:rsid w:val="00F846B9"/>
    <w:rsid w:val="00F8533C"/>
    <w:rsid w:val="00F8536D"/>
    <w:rsid w:val="00F855CF"/>
    <w:rsid w:val="00F86F2F"/>
    <w:rsid w:val="00F87852"/>
    <w:rsid w:val="00F91F30"/>
    <w:rsid w:val="00F936DF"/>
    <w:rsid w:val="00F940C3"/>
    <w:rsid w:val="00F9555B"/>
    <w:rsid w:val="00F96281"/>
    <w:rsid w:val="00F9698E"/>
    <w:rsid w:val="00F96F43"/>
    <w:rsid w:val="00FA0185"/>
    <w:rsid w:val="00FA1155"/>
    <w:rsid w:val="00FA2E5E"/>
    <w:rsid w:val="00FA3CCA"/>
    <w:rsid w:val="00FA4104"/>
    <w:rsid w:val="00FA4658"/>
    <w:rsid w:val="00FA777A"/>
    <w:rsid w:val="00FA7D09"/>
    <w:rsid w:val="00FB067D"/>
    <w:rsid w:val="00FB0A71"/>
    <w:rsid w:val="00FB13EA"/>
    <w:rsid w:val="00FB506F"/>
    <w:rsid w:val="00FB6D23"/>
    <w:rsid w:val="00FC030A"/>
    <w:rsid w:val="00FC0A2D"/>
    <w:rsid w:val="00FC1F8B"/>
    <w:rsid w:val="00FC25E8"/>
    <w:rsid w:val="00FC27F9"/>
    <w:rsid w:val="00FC34EE"/>
    <w:rsid w:val="00FC352C"/>
    <w:rsid w:val="00FC45E2"/>
    <w:rsid w:val="00FC5B7F"/>
    <w:rsid w:val="00FC6E11"/>
    <w:rsid w:val="00FC6F97"/>
    <w:rsid w:val="00FD029A"/>
    <w:rsid w:val="00FD4F0C"/>
    <w:rsid w:val="00FD653C"/>
    <w:rsid w:val="00FE0003"/>
    <w:rsid w:val="00FE02EE"/>
    <w:rsid w:val="00FE4456"/>
    <w:rsid w:val="00FE5E1E"/>
    <w:rsid w:val="00FE650F"/>
    <w:rsid w:val="00FF10B2"/>
    <w:rsid w:val="00FF1403"/>
    <w:rsid w:val="00FF25CA"/>
    <w:rsid w:val="00FF34D2"/>
    <w:rsid w:val="00FF5B1E"/>
    <w:rsid w:val="00FF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BBD884"/>
  <w15:docId w15:val="{F121B646-04C9-4F61-9178-A2E3E1A1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7AB"/>
    <w:pPr>
      <w:widowControl w:val="0"/>
      <w:suppressAutoHyphens/>
    </w:pPr>
    <w:rPr>
      <w:kern w:val="1"/>
      <w:sz w:val="24"/>
      <w:szCs w:val="24"/>
      <w:lang w:val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A4271A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9"/>
    <w:qFormat/>
    <w:rsid w:val="00A4271A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A4271A"/>
    <w:pPr>
      <w:keepNext/>
      <w:outlineLvl w:val="2"/>
    </w:pPr>
    <w:rPr>
      <w:rFonts w:ascii="Cambria" w:hAnsi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5F04C0"/>
    <w:rPr>
      <w:rFonts w:ascii="Cambria" w:hAnsi="Cambria" w:cs="Times New Roman"/>
      <w:b/>
      <w:bCs/>
      <w:kern w:val="32"/>
      <w:sz w:val="32"/>
      <w:szCs w:val="32"/>
      <w:lang w:val="fr-FR" w:eastAsia="fr-BE"/>
    </w:rPr>
  </w:style>
  <w:style w:type="character" w:customStyle="1" w:styleId="Titre2Car">
    <w:name w:val="Titre 2 Car"/>
    <w:link w:val="Titre2"/>
    <w:uiPriority w:val="99"/>
    <w:semiHidden/>
    <w:locked/>
    <w:rsid w:val="005F04C0"/>
    <w:rPr>
      <w:rFonts w:ascii="Cambria" w:hAnsi="Cambria" w:cs="Times New Roman"/>
      <w:b/>
      <w:bCs/>
      <w:i/>
      <w:iCs/>
      <w:kern w:val="1"/>
      <w:sz w:val="28"/>
      <w:szCs w:val="28"/>
      <w:lang w:val="fr-FR" w:eastAsia="fr-BE"/>
    </w:rPr>
  </w:style>
  <w:style w:type="character" w:customStyle="1" w:styleId="Titre3Car">
    <w:name w:val="Titre 3 Car"/>
    <w:link w:val="Titre3"/>
    <w:uiPriority w:val="99"/>
    <w:semiHidden/>
    <w:locked/>
    <w:rsid w:val="005F04C0"/>
    <w:rPr>
      <w:rFonts w:ascii="Cambria" w:hAnsi="Cambria" w:cs="Times New Roman"/>
      <w:b/>
      <w:bCs/>
      <w:kern w:val="1"/>
      <w:sz w:val="26"/>
      <w:szCs w:val="26"/>
      <w:lang w:val="fr-FR" w:eastAsia="fr-BE"/>
    </w:rPr>
  </w:style>
  <w:style w:type="character" w:customStyle="1" w:styleId="WW8Num1z0">
    <w:name w:val="WW8Num1z0"/>
    <w:uiPriority w:val="99"/>
    <w:rsid w:val="00A4271A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A4271A"/>
  </w:style>
  <w:style w:type="character" w:customStyle="1" w:styleId="WW-Absatz-Standardschriftart">
    <w:name w:val="WW-Absatz-Standardschriftart"/>
    <w:uiPriority w:val="99"/>
    <w:rsid w:val="00A4271A"/>
  </w:style>
  <w:style w:type="character" w:customStyle="1" w:styleId="WW-Absatz-Standardschriftart1">
    <w:name w:val="WW-Absatz-Standardschriftart1"/>
    <w:uiPriority w:val="99"/>
    <w:rsid w:val="00A4271A"/>
  </w:style>
  <w:style w:type="character" w:customStyle="1" w:styleId="WW-Absatz-Standardschriftart11">
    <w:name w:val="WW-Absatz-Standardschriftart11"/>
    <w:uiPriority w:val="99"/>
    <w:rsid w:val="00A4271A"/>
  </w:style>
  <w:style w:type="character" w:customStyle="1" w:styleId="WW-Absatz-Standardschriftart111">
    <w:name w:val="WW-Absatz-Standardschriftart111"/>
    <w:uiPriority w:val="99"/>
    <w:rsid w:val="00A4271A"/>
  </w:style>
  <w:style w:type="character" w:customStyle="1" w:styleId="Puces">
    <w:name w:val="Puces"/>
    <w:uiPriority w:val="99"/>
    <w:rsid w:val="00A4271A"/>
    <w:rPr>
      <w:rFonts w:ascii="OpenSymbol" w:eastAsia="OpenSymbol" w:hAnsi="OpenSymbol"/>
    </w:rPr>
  </w:style>
  <w:style w:type="paragraph" w:styleId="Titre">
    <w:name w:val="Title"/>
    <w:basedOn w:val="Normal"/>
    <w:next w:val="Corpsdetexte"/>
    <w:link w:val="TitreCar"/>
    <w:uiPriority w:val="99"/>
    <w:qFormat/>
    <w:rsid w:val="00A4271A"/>
    <w:pPr>
      <w:keepNext/>
      <w:spacing w:before="24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99"/>
    <w:locked/>
    <w:rsid w:val="005F04C0"/>
    <w:rPr>
      <w:rFonts w:ascii="Cambria" w:hAnsi="Cambria" w:cs="Times New Roman"/>
      <w:b/>
      <w:bCs/>
      <w:kern w:val="28"/>
      <w:sz w:val="32"/>
      <w:szCs w:val="32"/>
      <w:lang w:val="fr-FR" w:eastAsia="fr-BE"/>
    </w:rPr>
  </w:style>
  <w:style w:type="paragraph" w:styleId="Corpsdetexte">
    <w:name w:val="Body Text"/>
    <w:basedOn w:val="Normal"/>
    <w:link w:val="CorpsdetexteCar"/>
    <w:uiPriority w:val="99"/>
    <w:rsid w:val="00A4271A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locked/>
    <w:rsid w:val="005F04C0"/>
    <w:rPr>
      <w:rFonts w:cs="Times New Roman"/>
      <w:kern w:val="1"/>
      <w:sz w:val="24"/>
      <w:szCs w:val="24"/>
      <w:lang w:val="fr-FR" w:eastAsia="fr-BE"/>
    </w:rPr>
  </w:style>
  <w:style w:type="paragraph" w:styleId="Liste">
    <w:name w:val="List"/>
    <w:basedOn w:val="Corpsdetexte"/>
    <w:uiPriority w:val="99"/>
    <w:rsid w:val="00A4271A"/>
    <w:rPr>
      <w:rFonts w:cs="Tahoma"/>
    </w:rPr>
  </w:style>
  <w:style w:type="paragraph" w:styleId="Lgende">
    <w:name w:val="caption"/>
    <w:basedOn w:val="Normal"/>
    <w:uiPriority w:val="99"/>
    <w:qFormat/>
    <w:rsid w:val="00A4271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99"/>
    <w:rsid w:val="00A4271A"/>
    <w:pPr>
      <w:suppressLineNumbers/>
    </w:pPr>
    <w:rPr>
      <w:rFonts w:cs="Tahoma"/>
    </w:rPr>
  </w:style>
  <w:style w:type="paragraph" w:styleId="Corpsdetexte2">
    <w:name w:val="Body Text 2"/>
    <w:basedOn w:val="Normal"/>
    <w:link w:val="Corpsdetexte2Car"/>
    <w:uiPriority w:val="99"/>
    <w:rsid w:val="00A4271A"/>
    <w:pPr>
      <w:jc w:val="both"/>
    </w:pPr>
  </w:style>
  <w:style w:type="character" w:customStyle="1" w:styleId="Corpsdetexte2Car">
    <w:name w:val="Corps de texte 2 Car"/>
    <w:link w:val="Corpsdetexte2"/>
    <w:uiPriority w:val="99"/>
    <w:semiHidden/>
    <w:locked/>
    <w:rsid w:val="005F04C0"/>
    <w:rPr>
      <w:rFonts w:cs="Times New Roman"/>
      <w:kern w:val="1"/>
      <w:sz w:val="24"/>
      <w:szCs w:val="24"/>
      <w:lang w:val="fr-FR" w:eastAsia="fr-BE"/>
    </w:rPr>
  </w:style>
  <w:style w:type="paragraph" w:styleId="Corpsdetexte3">
    <w:name w:val="Body Text 3"/>
    <w:basedOn w:val="Normal"/>
    <w:link w:val="Corpsdetexte3Car"/>
    <w:uiPriority w:val="99"/>
    <w:rsid w:val="00A4271A"/>
    <w:pPr>
      <w:jc w:val="both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locked/>
    <w:rsid w:val="005F04C0"/>
    <w:rPr>
      <w:rFonts w:cs="Times New Roman"/>
      <w:kern w:val="1"/>
      <w:sz w:val="16"/>
      <w:szCs w:val="16"/>
      <w:lang w:val="fr-FR" w:eastAsia="fr-BE"/>
    </w:rPr>
  </w:style>
  <w:style w:type="character" w:styleId="Lienhypertexte">
    <w:name w:val="Hyperlink"/>
    <w:uiPriority w:val="99"/>
    <w:rsid w:val="00A4271A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1"/>
    <w:uiPriority w:val="99"/>
    <w:semiHidden/>
    <w:rsid w:val="00A4271A"/>
    <w:rPr>
      <w:sz w:val="2"/>
      <w:szCs w:val="20"/>
    </w:rPr>
  </w:style>
  <w:style w:type="character" w:customStyle="1" w:styleId="TextedebullesCar1">
    <w:name w:val="Texte de bulles Car1"/>
    <w:link w:val="Textedebulles"/>
    <w:uiPriority w:val="99"/>
    <w:semiHidden/>
    <w:locked/>
    <w:rsid w:val="005F04C0"/>
    <w:rPr>
      <w:rFonts w:cs="Times New Roman"/>
      <w:kern w:val="1"/>
      <w:sz w:val="2"/>
      <w:lang w:val="fr-FR" w:eastAsia="fr-BE"/>
    </w:rPr>
  </w:style>
  <w:style w:type="character" w:customStyle="1" w:styleId="TextedebullesCar">
    <w:name w:val="Texte de bulles Car"/>
    <w:uiPriority w:val="99"/>
    <w:semiHidden/>
    <w:rsid w:val="00A4271A"/>
    <w:rPr>
      <w:rFonts w:ascii="Tahoma" w:hAnsi="Tahoma" w:cs="Tahoma"/>
      <w:kern w:val="1"/>
      <w:sz w:val="16"/>
      <w:szCs w:val="16"/>
      <w:lang w:val="fr-FR"/>
    </w:rPr>
  </w:style>
  <w:style w:type="character" w:styleId="Marquedecommentaire">
    <w:name w:val="annotation reference"/>
    <w:uiPriority w:val="99"/>
    <w:semiHidden/>
    <w:rsid w:val="004B250A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4B250A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locked/>
    <w:rsid w:val="004B250A"/>
    <w:rPr>
      <w:rFonts w:cs="Times New Roman"/>
      <w:kern w:val="1"/>
      <w:sz w:val="20"/>
      <w:szCs w:val="20"/>
      <w:lang w:val="fr-FR" w:eastAsia="fr-B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4B250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locked/>
    <w:rsid w:val="004B250A"/>
    <w:rPr>
      <w:rFonts w:cs="Times New Roman"/>
      <w:b/>
      <w:bCs/>
      <w:kern w:val="1"/>
      <w:sz w:val="20"/>
      <w:szCs w:val="20"/>
      <w:lang w:val="fr-FR" w:eastAsia="fr-BE"/>
    </w:rPr>
  </w:style>
  <w:style w:type="paragraph" w:styleId="NormalWeb">
    <w:name w:val="Normal (Web)"/>
    <w:basedOn w:val="Normal"/>
    <w:uiPriority w:val="99"/>
    <w:semiHidden/>
    <w:unhideWhenUsed/>
    <w:rsid w:val="00615D0E"/>
    <w:pPr>
      <w:widowControl/>
      <w:suppressAutoHyphens w:val="0"/>
      <w:spacing w:before="100" w:beforeAutospacing="1" w:after="100" w:afterAutospacing="1"/>
    </w:pPr>
    <w:rPr>
      <w:kern w:val="0"/>
      <w:lang w:val="fr-BE"/>
    </w:rPr>
  </w:style>
  <w:style w:type="paragraph" w:styleId="Paragraphedeliste">
    <w:name w:val="List Paragraph"/>
    <w:basedOn w:val="Normal"/>
    <w:uiPriority w:val="34"/>
    <w:qFormat/>
    <w:rsid w:val="00040866"/>
    <w:pPr>
      <w:widowControl/>
      <w:suppressAutoHyphens w:val="0"/>
      <w:ind w:left="708"/>
    </w:pPr>
    <w:rPr>
      <w:kern w:val="0"/>
      <w:lang w:val="fr-BE"/>
    </w:rPr>
  </w:style>
  <w:style w:type="paragraph" w:styleId="En-tte">
    <w:name w:val="header"/>
    <w:basedOn w:val="Normal"/>
    <w:link w:val="En-tteCar"/>
    <w:uiPriority w:val="99"/>
    <w:semiHidden/>
    <w:unhideWhenUsed/>
    <w:rsid w:val="001F7C0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1F7C02"/>
    <w:rPr>
      <w:kern w:val="1"/>
      <w:sz w:val="24"/>
      <w:szCs w:val="24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F7C0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7C02"/>
    <w:rPr>
      <w:kern w:val="1"/>
      <w:sz w:val="24"/>
      <w:szCs w:val="24"/>
      <w:lang w:val="fr-FR"/>
    </w:rPr>
  </w:style>
  <w:style w:type="paragraph" w:customStyle="1" w:styleId="Default">
    <w:name w:val="Default"/>
    <w:rsid w:val="00FB13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7146A8"/>
    <w:rPr>
      <w:kern w:val="1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281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3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0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3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4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8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5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37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7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7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7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7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8666AE-2AFE-46F5-87D5-CC864071E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3419</TotalTime>
  <Pages>4</Pages>
  <Words>1038</Words>
  <Characters>5597</Characters>
  <Application>Microsoft Office Word</Application>
  <DocSecurity>0</DocSecurity>
  <Lines>46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P-V DE LA REUNION DU 26 janvier 2010</vt:lpstr>
      <vt:lpstr>P-V DE LA REUNION DU 26 janvier 2010</vt:lpstr>
    </vt:vector>
  </TitlesOfParts>
  <Company>.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P-V DE LA REUNION DU 26 janvier 2010</dc:title>
  <dc:creator>Bernard Barbieaux</dc:creator>
  <cp:lastModifiedBy>Jean-Christophe MASURE</cp:lastModifiedBy>
  <cp:revision>29</cp:revision>
  <cp:lastPrinted>2024-11-25T08:00:00Z</cp:lastPrinted>
  <dcterms:created xsi:type="dcterms:W3CDTF">2021-06-18T12:07:00Z</dcterms:created>
  <dcterms:modified xsi:type="dcterms:W3CDTF">2024-11-25T09:34:00Z</dcterms:modified>
</cp:coreProperties>
</file>